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EAFC8" w14:textId="77777777" w:rsidR="00CD6AB8" w:rsidRPr="00926A94" w:rsidRDefault="00CD6AB8" w:rsidP="00CD6AB8">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pacing w:val="8"/>
          <w:sz w:val="19"/>
          <w:szCs w:val="19"/>
        </w:rPr>
      </w:pPr>
      <w:r w:rsidRPr="00926A94">
        <w:rPr>
          <w:rFonts w:ascii="Arial" w:hAnsi="Arial" w:cs="Arial"/>
          <w:spacing w:val="8"/>
          <w:sz w:val="19"/>
          <w:szCs w:val="19"/>
        </w:rPr>
        <w:t xml:space="preserve">PARISH CLERK: Sara Archer, 204 Monkton St, Monkton, Ramsgate, Kent CT12 4JN </w:t>
      </w:r>
    </w:p>
    <w:p w14:paraId="515A54EF" w14:textId="77777777" w:rsidR="00CD6AB8" w:rsidRPr="00926A94" w:rsidRDefault="00CD6AB8" w:rsidP="00CD6AB8">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caps/>
          <w:spacing w:val="8"/>
          <w:sz w:val="19"/>
          <w:szCs w:val="19"/>
        </w:rPr>
      </w:pPr>
      <w:r w:rsidRPr="00926A94">
        <w:rPr>
          <w:rFonts w:ascii="Arial" w:hAnsi="Arial" w:cs="Arial"/>
          <w:spacing w:val="8"/>
          <w:sz w:val="19"/>
          <w:szCs w:val="19"/>
        </w:rPr>
        <w:t xml:space="preserve">Tel:01843 821989    E: clerk@monktonparish.co.uk  </w:t>
      </w:r>
    </w:p>
    <w:p w14:paraId="11794765" w14:textId="77777777" w:rsidR="00CD6AB8" w:rsidRPr="00926A94" w:rsidRDefault="00CD6AB8" w:rsidP="00CD6AB8">
      <w:pPr>
        <w:rPr>
          <w:rFonts w:ascii="Arial" w:hAnsi="Arial" w:cs="Arial"/>
          <w:sz w:val="19"/>
          <w:szCs w:val="19"/>
        </w:rPr>
      </w:pPr>
    </w:p>
    <w:p w14:paraId="74B496C0" w14:textId="77777777" w:rsidR="00CD6AB8" w:rsidRPr="00926A94" w:rsidRDefault="00CD6AB8" w:rsidP="00CD6AB8">
      <w:pPr>
        <w:jc w:val="center"/>
        <w:rPr>
          <w:rFonts w:ascii="Arial" w:hAnsi="Arial" w:cs="Arial"/>
          <w:b/>
          <w:sz w:val="19"/>
          <w:szCs w:val="19"/>
        </w:rPr>
      </w:pPr>
      <w:r w:rsidRPr="00926A94">
        <w:rPr>
          <w:rFonts w:ascii="Arial" w:hAnsi="Arial" w:cs="Arial"/>
          <w:b/>
          <w:sz w:val="19"/>
          <w:szCs w:val="19"/>
        </w:rPr>
        <w:t xml:space="preserve">Minutes of the </w:t>
      </w:r>
      <w:r>
        <w:rPr>
          <w:rFonts w:ascii="Arial" w:hAnsi="Arial" w:cs="Arial"/>
          <w:b/>
          <w:sz w:val="19"/>
          <w:szCs w:val="19"/>
        </w:rPr>
        <w:t xml:space="preserve">Parish </w:t>
      </w:r>
      <w:r w:rsidRPr="00926A94">
        <w:rPr>
          <w:rFonts w:ascii="Arial" w:hAnsi="Arial" w:cs="Arial"/>
          <w:b/>
          <w:sz w:val="19"/>
          <w:szCs w:val="19"/>
        </w:rPr>
        <w:t xml:space="preserve">Council Meeting held on </w:t>
      </w:r>
    </w:p>
    <w:p w14:paraId="4F083245" w14:textId="00638717" w:rsidR="00CD6AB8" w:rsidRPr="00926A94" w:rsidRDefault="00CD6AB8" w:rsidP="00CD6AB8">
      <w:pPr>
        <w:jc w:val="center"/>
        <w:rPr>
          <w:rFonts w:ascii="Arial" w:hAnsi="Arial" w:cs="Arial"/>
          <w:b/>
          <w:sz w:val="19"/>
          <w:szCs w:val="19"/>
        </w:rPr>
      </w:pPr>
      <w:r>
        <w:rPr>
          <w:rFonts w:ascii="Arial" w:hAnsi="Arial" w:cs="Arial"/>
          <w:b/>
          <w:sz w:val="19"/>
          <w:szCs w:val="19"/>
        </w:rPr>
        <w:t>5</w:t>
      </w:r>
      <w:r w:rsidRPr="00F92CE8">
        <w:rPr>
          <w:rFonts w:ascii="Arial" w:hAnsi="Arial" w:cs="Arial"/>
          <w:b/>
          <w:sz w:val="19"/>
          <w:szCs w:val="19"/>
          <w:vertAlign w:val="superscript"/>
        </w:rPr>
        <w:t>th</w:t>
      </w:r>
      <w:r>
        <w:rPr>
          <w:rFonts w:ascii="Arial" w:hAnsi="Arial" w:cs="Arial"/>
          <w:b/>
          <w:sz w:val="19"/>
          <w:szCs w:val="19"/>
        </w:rPr>
        <w:t xml:space="preserve"> September </w:t>
      </w:r>
      <w:r w:rsidRPr="00926A94">
        <w:rPr>
          <w:rFonts w:ascii="Arial" w:hAnsi="Arial" w:cs="Arial"/>
          <w:b/>
          <w:sz w:val="19"/>
          <w:szCs w:val="19"/>
        </w:rPr>
        <w:t>202</w:t>
      </w:r>
      <w:r>
        <w:rPr>
          <w:rFonts w:ascii="Arial" w:hAnsi="Arial" w:cs="Arial"/>
          <w:b/>
          <w:sz w:val="19"/>
          <w:szCs w:val="19"/>
        </w:rPr>
        <w:t>2</w:t>
      </w:r>
      <w:r w:rsidRPr="00926A94">
        <w:rPr>
          <w:rFonts w:ascii="Arial" w:hAnsi="Arial" w:cs="Arial"/>
          <w:b/>
          <w:sz w:val="19"/>
          <w:szCs w:val="19"/>
        </w:rPr>
        <w:t xml:space="preserve"> at 7:00pm </w:t>
      </w:r>
      <w:r>
        <w:rPr>
          <w:rFonts w:ascii="Arial" w:hAnsi="Arial" w:cs="Arial"/>
          <w:b/>
          <w:sz w:val="19"/>
          <w:szCs w:val="19"/>
        </w:rPr>
        <w:t>Monkton Village Hall</w:t>
      </w:r>
    </w:p>
    <w:p w14:paraId="087D57E9" w14:textId="77777777" w:rsidR="00CD6AB8" w:rsidRPr="00926A94" w:rsidRDefault="00CD6AB8" w:rsidP="00CD6AB8">
      <w:pPr>
        <w:ind w:left="1440" w:hanging="1440"/>
        <w:rPr>
          <w:rFonts w:ascii="Arial" w:hAnsi="Arial" w:cs="Arial"/>
          <w:b/>
          <w:sz w:val="19"/>
          <w:szCs w:val="19"/>
        </w:rPr>
      </w:pPr>
    </w:p>
    <w:p w14:paraId="4BA24D20" w14:textId="4306CB44" w:rsidR="00CD6AB8" w:rsidRPr="00926A94" w:rsidRDefault="00CD6AB8" w:rsidP="00CD6AB8">
      <w:pPr>
        <w:ind w:left="1440" w:hanging="1440"/>
        <w:rPr>
          <w:rFonts w:ascii="Arial" w:hAnsi="Arial" w:cs="Arial"/>
          <w:sz w:val="19"/>
          <w:szCs w:val="19"/>
        </w:rPr>
      </w:pPr>
      <w:r w:rsidRPr="00926A94">
        <w:rPr>
          <w:rFonts w:ascii="Arial" w:hAnsi="Arial" w:cs="Arial"/>
          <w:b/>
          <w:sz w:val="19"/>
          <w:szCs w:val="19"/>
        </w:rPr>
        <w:t>Present</w:t>
      </w:r>
      <w:r w:rsidRPr="00926A94">
        <w:rPr>
          <w:rFonts w:ascii="Arial" w:hAnsi="Arial" w:cs="Arial"/>
          <w:b/>
          <w:sz w:val="19"/>
          <w:szCs w:val="19"/>
        </w:rPr>
        <w:tab/>
        <w:t xml:space="preserve">Parish Councillors   </w:t>
      </w:r>
      <w:r w:rsidRPr="00926A94">
        <w:rPr>
          <w:rFonts w:ascii="Arial" w:hAnsi="Arial" w:cs="Arial"/>
          <w:sz w:val="19"/>
          <w:szCs w:val="19"/>
        </w:rPr>
        <w:t xml:space="preserve">Davina Ransom [DR], Chris Ransom [CR], </w:t>
      </w:r>
      <w:r>
        <w:rPr>
          <w:rFonts w:ascii="Arial" w:hAnsi="Arial" w:cs="Arial"/>
          <w:sz w:val="19"/>
          <w:szCs w:val="19"/>
        </w:rPr>
        <w:t>Steve Bennett [SB]</w:t>
      </w:r>
    </w:p>
    <w:p w14:paraId="2C75A968" w14:textId="77777777" w:rsidR="00CD6AB8" w:rsidRPr="00926A94" w:rsidRDefault="00CD6AB8" w:rsidP="00CD6AB8">
      <w:pPr>
        <w:ind w:left="1440" w:hanging="1440"/>
        <w:rPr>
          <w:rFonts w:ascii="Arial" w:hAnsi="Arial" w:cs="Arial"/>
          <w:sz w:val="19"/>
          <w:szCs w:val="19"/>
        </w:rPr>
      </w:pPr>
    </w:p>
    <w:p w14:paraId="38F0BA06" w14:textId="1E8AA5E6" w:rsidR="00CD6AB8" w:rsidRPr="00F03F35" w:rsidRDefault="00CD6AB8" w:rsidP="00CD6AB8">
      <w:pPr>
        <w:ind w:left="1440" w:hanging="1440"/>
        <w:rPr>
          <w:rFonts w:ascii="Arial" w:hAnsi="Arial" w:cs="Arial"/>
          <w:sz w:val="19"/>
          <w:szCs w:val="19"/>
        </w:rPr>
      </w:pPr>
      <w:r w:rsidRPr="00926A94">
        <w:rPr>
          <w:rFonts w:ascii="Arial" w:hAnsi="Arial" w:cs="Arial"/>
          <w:b/>
          <w:sz w:val="19"/>
          <w:szCs w:val="19"/>
        </w:rPr>
        <w:t>In Attendance</w:t>
      </w:r>
      <w:r w:rsidRPr="00926A94">
        <w:rPr>
          <w:rFonts w:ascii="Arial" w:hAnsi="Arial" w:cs="Arial"/>
          <w:b/>
          <w:sz w:val="19"/>
          <w:szCs w:val="19"/>
        </w:rPr>
        <w:tab/>
      </w:r>
      <w:r w:rsidRPr="00926A94">
        <w:rPr>
          <w:rFonts w:ascii="Arial" w:hAnsi="Arial" w:cs="Arial"/>
          <w:sz w:val="19"/>
          <w:szCs w:val="19"/>
        </w:rPr>
        <w:t xml:space="preserve">Sara Archer – Clerk, </w:t>
      </w:r>
      <w:r w:rsidRPr="00F03F35">
        <w:rPr>
          <w:rFonts w:ascii="Arial" w:hAnsi="Arial" w:cs="Arial"/>
          <w:sz w:val="19"/>
          <w:szCs w:val="19"/>
        </w:rPr>
        <w:t>District Cllr</w:t>
      </w:r>
      <w:r>
        <w:rPr>
          <w:rFonts w:ascii="Arial" w:hAnsi="Arial" w:cs="Arial"/>
          <w:sz w:val="19"/>
          <w:szCs w:val="19"/>
        </w:rPr>
        <w:t>s Abi Smith &amp; Reece Pugh, KCC Councillors Derek Cro</w:t>
      </w:r>
      <w:r w:rsidRPr="00F03F35">
        <w:rPr>
          <w:rFonts w:ascii="Arial" w:hAnsi="Arial" w:cs="Arial"/>
          <w:sz w:val="19"/>
          <w:szCs w:val="19"/>
        </w:rPr>
        <w:t>w-Brown and Linda Wright</w:t>
      </w:r>
      <w:r>
        <w:rPr>
          <w:rFonts w:ascii="Arial" w:hAnsi="Arial" w:cs="Arial"/>
          <w:sz w:val="19"/>
          <w:szCs w:val="19"/>
        </w:rPr>
        <w:t>,</w:t>
      </w:r>
      <w:r w:rsidRPr="00F03F35">
        <w:rPr>
          <w:rFonts w:ascii="Arial" w:hAnsi="Arial" w:cs="Arial"/>
          <w:sz w:val="19"/>
          <w:szCs w:val="19"/>
        </w:rPr>
        <w:t xml:space="preserve"> plus </w:t>
      </w:r>
      <w:r>
        <w:rPr>
          <w:rFonts w:ascii="Arial" w:hAnsi="Arial" w:cs="Arial"/>
          <w:sz w:val="19"/>
          <w:szCs w:val="19"/>
        </w:rPr>
        <w:t>5</w:t>
      </w:r>
      <w:r w:rsidRPr="00F03F35">
        <w:rPr>
          <w:rFonts w:ascii="Arial" w:hAnsi="Arial" w:cs="Arial"/>
          <w:sz w:val="19"/>
          <w:szCs w:val="19"/>
        </w:rPr>
        <w:t xml:space="preserve"> members of the public.</w:t>
      </w:r>
      <w:r w:rsidRPr="00F03F35">
        <w:rPr>
          <w:rFonts w:ascii="Arial" w:hAnsi="Arial" w:cs="Arial"/>
          <w:sz w:val="19"/>
          <w:szCs w:val="19"/>
        </w:rPr>
        <w:tab/>
      </w:r>
      <w:r w:rsidRPr="00F03F35">
        <w:rPr>
          <w:rFonts w:ascii="Arial" w:hAnsi="Arial" w:cs="Arial"/>
          <w:sz w:val="19"/>
          <w:szCs w:val="19"/>
        </w:rPr>
        <w:tab/>
      </w:r>
    </w:p>
    <w:p w14:paraId="061D3759" w14:textId="77777777" w:rsidR="00CD6AB8" w:rsidRDefault="00CD6AB8" w:rsidP="00CD6AB8">
      <w:pPr>
        <w:pStyle w:val="NoSpacing"/>
        <w:rPr>
          <w:rFonts w:ascii="Arial" w:hAnsi="Arial" w:cs="Arial"/>
          <w:b/>
          <w:sz w:val="19"/>
          <w:szCs w:val="19"/>
        </w:rPr>
      </w:pPr>
      <w:r w:rsidRPr="00F03F35">
        <w:rPr>
          <w:rFonts w:ascii="Arial" w:hAnsi="Arial" w:cs="Arial"/>
          <w:sz w:val="19"/>
          <w:szCs w:val="19"/>
        </w:rPr>
        <w:tab/>
      </w:r>
    </w:p>
    <w:p w14:paraId="29E10988" w14:textId="77777777" w:rsidR="00CD6AB8" w:rsidRDefault="00CD6AB8" w:rsidP="00CD6AB8">
      <w:pPr>
        <w:rPr>
          <w:rFonts w:ascii="Arial" w:hAnsi="Arial" w:cs="Arial"/>
          <w:b/>
          <w:sz w:val="19"/>
          <w:szCs w:val="19"/>
        </w:rPr>
      </w:pPr>
    </w:p>
    <w:p w14:paraId="4C36D0E9" w14:textId="4B59188D" w:rsidR="00A7753E" w:rsidRDefault="00A7753E" w:rsidP="00CD6AB8">
      <w:pPr>
        <w:rPr>
          <w:rFonts w:ascii="Arial" w:hAnsi="Arial" w:cs="Arial"/>
          <w:b/>
          <w:sz w:val="19"/>
          <w:szCs w:val="19"/>
          <w:u w:val="single"/>
        </w:rPr>
      </w:pPr>
      <w:r>
        <w:rPr>
          <w:rFonts w:ascii="Arial" w:hAnsi="Arial" w:cs="Arial"/>
          <w:b/>
          <w:sz w:val="19"/>
          <w:szCs w:val="19"/>
        </w:rPr>
        <w:t>28/22-23</w:t>
      </w:r>
      <w:r>
        <w:rPr>
          <w:rFonts w:ascii="Arial" w:hAnsi="Arial" w:cs="Arial"/>
          <w:b/>
          <w:sz w:val="19"/>
          <w:szCs w:val="19"/>
        </w:rPr>
        <w:tab/>
      </w:r>
      <w:r>
        <w:rPr>
          <w:rFonts w:ascii="Arial" w:hAnsi="Arial" w:cs="Arial"/>
          <w:b/>
          <w:sz w:val="19"/>
          <w:szCs w:val="19"/>
          <w:u w:val="single"/>
        </w:rPr>
        <w:t>CO-OPTION OF JASON BUTTON</w:t>
      </w:r>
    </w:p>
    <w:p w14:paraId="1081525A" w14:textId="067C33C1" w:rsidR="00A7753E" w:rsidRDefault="006A02B2" w:rsidP="006A02B2">
      <w:pPr>
        <w:pStyle w:val="NoSpacing"/>
        <w:ind w:left="1440"/>
        <w:rPr>
          <w:rFonts w:ascii="Arial" w:hAnsi="Arial" w:cs="Arial"/>
          <w:bCs/>
          <w:sz w:val="19"/>
          <w:szCs w:val="19"/>
        </w:rPr>
      </w:pPr>
      <w:r>
        <w:rPr>
          <w:rFonts w:ascii="Arial" w:hAnsi="Arial" w:cs="Arial"/>
          <w:bCs/>
          <w:sz w:val="19"/>
          <w:szCs w:val="19"/>
        </w:rPr>
        <w:t xml:space="preserve">The Vice-Chair welcomed and introduced </w:t>
      </w:r>
      <w:r w:rsidR="00DB4390">
        <w:rPr>
          <w:rFonts w:ascii="Arial" w:hAnsi="Arial" w:cs="Arial"/>
          <w:bCs/>
          <w:sz w:val="19"/>
          <w:szCs w:val="19"/>
        </w:rPr>
        <w:t>Jason Button</w:t>
      </w:r>
      <w:r>
        <w:rPr>
          <w:rFonts w:ascii="Arial" w:hAnsi="Arial" w:cs="Arial"/>
          <w:bCs/>
          <w:sz w:val="19"/>
          <w:szCs w:val="19"/>
        </w:rPr>
        <w:t xml:space="preserve"> who</w:t>
      </w:r>
      <w:r w:rsidR="00DB4390">
        <w:rPr>
          <w:rFonts w:ascii="Arial" w:hAnsi="Arial" w:cs="Arial"/>
          <w:bCs/>
          <w:sz w:val="19"/>
          <w:szCs w:val="19"/>
        </w:rPr>
        <w:t xml:space="preserve"> was formally Co-Opted as Parish Councillor, all documents were duly signed and </w:t>
      </w:r>
      <w:r>
        <w:rPr>
          <w:rFonts w:ascii="Arial" w:hAnsi="Arial" w:cs="Arial"/>
          <w:bCs/>
          <w:sz w:val="19"/>
          <w:szCs w:val="19"/>
        </w:rPr>
        <w:t>returned to the Clerk.</w:t>
      </w:r>
    </w:p>
    <w:p w14:paraId="65DA3007" w14:textId="77777777" w:rsidR="006A02B2" w:rsidRDefault="006A02B2" w:rsidP="006A02B2">
      <w:pPr>
        <w:pStyle w:val="NoSpacing"/>
        <w:ind w:left="1440"/>
        <w:rPr>
          <w:rFonts w:ascii="Arial" w:hAnsi="Arial" w:cs="Arial"/>
          <w:b/>
          <w:sz w:val="19"/>
          <w:szCs w:val="19"/>
        </w:rPr>
      </w:pPr>
    </w:p>
    <w:p w14:paraId="393762B9" w14:textId="1097D49D" w:rsidR="00CD6AB8" w:rsidRDefault="00DB4390" w:rsidP="00CD6AB8">
      <w:pPr>
        <w:rPr>
          <w:rFonts w:ascii="Arial" w:hAnsi="Arial" w:cs="Arial"/>
          <w:b/>
          <w:sz w:val="19"/>
          <w:szCs w:val="19"/>
        </w:rPr>
      </w:pPr>
      <w:r>
        <w:rPr>
          <w:rFonts w:ascii="Arial" w:hAnsi="Arial" w:cs="Arial"/>
          <w:b/>
          <w:sz w:val="19"/>
          <w:szCs w:val="19"/>
        </w:rPr>
        <w:t>29</w:t>
      </w:r>
      <w:r w:rsidR="00CD6AB8">
        <w:rPr>
          <w:rFonts w:ascii="Arial" w:hAnsi="Arial" w:cs="Arial"/>
          <w:b/>
          <w:sz w:val="19"/>
          <w:szCs w:val="19"/>
        </w:rPr>
        <w:t>/22-23</w:t>
      </w:r>
      <w:r w:rsidR="00CD6AB8">
        <w:rPr>
          <w:rFonts w:ascii="Arial" w:hAnsi="Arial" w:cs="Arial"/>
          <w:b/>
          <w:sz w:val="19"/>
          <w:szCs w:val="19"/>
        </w:rPr>
        <w:tab/>
      </w:r>
      <w:r w:rsidR="00CD6AB8" w:rsidRPr="008A3706">
        <w:rPr>
          <w:rFonts w:ascii="Arial" w:hAnsi="Arial" w:cs="Arial"/>
          <w:b/>
          <w:sz w:val="19"/>
          <w:szCs w:val="19"/>
          <w:u w:val="single"/>
        </w:rPr>
        <w:t>APOLOGIES FOR ABSENCE</w:t>
      </w:r>
      <w:r w:rsidR="00CD6AB8" w:rsidRPr="008A3706">
        <w:rPr>
          <w:rFonts w:ascii="Arial" w:hAnsi="Arial" w:cs="Arial"/>
          <w:b/>
          <w:sz w:val="19"/>
          <w:szCs w:val="19"/>
        </w:rPr>
        <w:t xml:space="preserve"> </w:t>
      </w:r>
    </w:p>
    <w:p w14:paraId="1CD33584" w14:textId="37DB6474" w:rsidR="00CD6AB8" w:rsidRPr="00F03F35" w:rsidRDefault="006A02B2" w:rsidP="00AA3C4E">
      <w:pPr>
        <w:ind w:left="1440"/>
        <w:rPr>
          <w:rFonts w:ascii="Arial" w:hAnsi="Arial" w:cs="Arial"/>
          <w:sz w:val="19"/>
          <w:szCs w:val="19"/>
        </w:rPr>
      </w:pPr>
      <w:r>
        <w:rPr>
          <w:rFonts w:ascii="Arial" w:hAnsi="Arial" w:cs="Arial"/>
          <w:sz w:val="19"/>
          <w:szCs w:val="19"/>
        </w:rPr>
        <w:t>Apologies were received from Community Warden Karl Aylett and Councillor Gilly Brown who extended her apologies for being absent due to a holiday.  She thanked Cllr Davina Ransom for taking the meeting for the first time and expressed her disappointment in not being able to welcome Jason Button in person.</w:t>
      </w:r>
    </w:p>
    <w:p w14:paraId="6DB8C86A" w14:textId="77777777" w:rsidR="00CD6AB8" w:rsidRPr="008A3706" w:rsidRDefault="00CD6AB8" w:rsidP="00CD6AB8">
      <w:pPr>
        <w:rPr>
          <w:rFonts w:ascii="Arial" w:hAnsi="Arial" w:cs="Arial"/>
          <w:sz w:val="19"/>
          <w:szCs w:val="19"/>
        </w:rPr>
      </w:pPr>
      <w:r w:rsidRPr="008A3706">
        <w:rPr>
          <w:rFonts w:ascii="Arial" w:hAnsi="Arial" w:cs="Arial"/>
          <w:b/>
          <w:sz w:val="19"/>
          <w:szCs w:val="19"/>
        </w:rPr>
        <w:tab/>
      </w:r>
    </w:p>
    <w:p w14:paraId="64ED84F0" w14:textId="2A4D12EB" w:rsidR="00CD6AB8" w:rsidRPr="00F92CE8" w:rsidRDefault="00DB4390" w:rsidP="00CD6AB8">
      <w:pPr>
        <w:rPr>
          <w:rFonts w:ascii="Arial" w:hAnsi="Arial" w:cs="Arial"/>
          <w:b/>
          <w:sz w:val="19"/>
          <w:szCs w:val="19"/>
        </w:rPr>
      </w:pPr>
      <w:r>
        <w:rPr>
          <w:rFonts w:ascii="Arial" w:hAnsi="Arial" w:cs="Arial"/>
          <w:b/>
          <w:sz w:val="19"/>
          <w:szCs w:val="19"/>
        </w:rPr>
        <w:t>30</w:t>
      </w:r>
      <w:r w:rsidR="00CD6AB8" w:rsidRPr="008A3706">
        <w:rPr>
          <w:rFonts w:ascii="Arial" w:hAnsi="Arial" w:cs="Arial"/>
          <w:b/>
          <w:sz w:val="19"/>
          <w:szCs w:val="19"/>
        </w:rPr>
        <w:t>/</w:t>
      </w:r>
      <w:r w:rsidR="00CD6AB8">
        <w:rPr>
          <w:rFonts w:ascii="Arial" w:hAnsi="Arial" w:cs="Arial"/>
          <w:b/>
          <w:sz w:val="19"/>
          <w:szCs w:val="19"/>
        </w:rPr>
        <w:t>22-23</w:t>
      </w:r>
      <w:r w:rsidR="00CD6AB8" w:rsidRPr="008A3706">
        <w:rPr>
          <w:rFonts w:ascii="Arial" w:hAnsi="Arial" w:cs="Arial"/>
          <w:b/>
          <w:sz w:val="19"/>
          <w:szCs w:val="19"/>
        </w:rPr>
        <w:t xml:space="preserve">            </w:t>
      </w:r>
      <w:r w:rsidR="00CD6AB8">
        <w:rPr>
          <w:rFonts w:ascii="Arial" w:hAnsi="Arial" w:cs="Arial"/>
          <w:b/>
          <w:sz w:val="19"/>
          <w:szCs w:val="19"/>
        </w:rPr>
        <w:tab/>
      </w:r>
      <w:r w:rsidR="00CD6AB8" w:rsidRPr="008A3706">
        <w:rPr>
          <w:rFonts w:ascii="Arial" w:hAnsi="Arial" w:cs="Arial"/>
          <w:b/>
          <w:sz w:val="19"/>
          <w:szCs w:val="19"/>
          <w:u w:val="single"/>
        </w:rPr>
        <w:t xml:space="preserve">DECLARATIONS OF INTERESTS </w:t>
      </w:r>
    </w:p>
    <w:p w14:paraId="0711E3E7" w14:textId="7BA854CA" w:rsidR="00CD6AB8" w:rsidRPr="00AA3C4E" w:rsidRDefault="00CD6AB8" w:rsidP="00CD6AB8">
      <w:pPr>
        <w:rPr>
          <w:rFonts w:ascii="Arial" w:hAnsi="Arial" w:cs="Arial"/>
          <w:b/>
          <w:sz w:val="19"/>
          <w:szCs w:val="19"/>
        </w:rPr>
      </w:pPr>
      <w:r w:rsidRPr="00AA3C4E">
        <w:rPr>
          <w:rFonts w:ascii="Arial" w:hAnsi="Arial" w:cs="Arial"/>
          <w:sz w:val="19"/>
          <w:szCs w:val="19"/>
        </w:rPr>
        <w:tab/>
      </w:r>
      <w:r w:rsidRPr="00AA3C4E">
        <w:rPr>
          <w:rFonts w:ascii="Arial" w:hAnsi="Arial" w:cs="Arial"/>
          <w:sz w:val="19"/>
          <w:szCs w:val="19"/>
        </w:rPr>
        <w:tab/>
      </w:r>
      <w:r w:rsidR="00AA3C4E" w:rsidRPr="00AA3C4E">
        <w:rPr>
          <w:rFonts w:ascii="Arial" w:hAnsi="Arial" w:cs="Arial"/>
          <w:sz w:val="19"/>
          <w:szCs w:val="19"/>
        </w:rPr>
        <w:t xml:space="preserve">Cllr Bennett </w:t>
      </w:r>
      <w:r w:rsidR="00AA3C4E">
        <w:rPr>
          <w:rFonts w:ascii="Arial" w:hAnsi="Arial" w:cs="Arial"/>
          <w:sz w:val="19"/>
          <w:szCs w:val="19"/>
        </w:rPr>
        <w:t>declared an interest in item 34/22-23 (a).</w:t>
      </w:r>
    </w:p>
    <w:p w14:paraId="5460B9EE" w14:textId="77777777" w:rsidR="00CD6AB8" w:rsidRDefault="00CD6AB8" w:rsidP="00CD6AB8">
      <w:pPr>
        <w:rPr>
          <w:rFonts w:ascii="Arial" w:hAnsi="Arial" w:cs="Arial"/>
          <w:sz w:val="19"/>
          <w:szCs w:val="19"/>
        </w:rPr>
      </w:pPr>
    </w:p>
    <w:p w14:paraId="1DC9D553" w14:textId="17FECE28" w:rsidR="00CD6AB8" w:rsidRPr="00F92CE8" w:rsidRDefault="00DB4390" w:rsidP="00CD6AB8">
      <w:pPr>
        <w:rPr>
          <w:rFonts w:ascii="Arial" w:hAnsi="Arial" w:cs="Arial"/>
          <w:b/>
          <w:bCs/>
          <w:sz w:val="19"/>
          <w:szCs w:val="19"/>
          <w:u w:val="single"/>
        </w:rPr>
      </w:pPr>
      <w:r>
        <w:rPr>
          <w:rFonts w:ascii="Arial" w:hAnsi="Arial" w:cs="Arial"/>
          <w:b/>
          <w:bCs/>
          <w:sz w:val="19"/>
          <w:szCs w:val="19"/>
        </w:rPr>
        <w:t>31</w:t>
      </w:r>
      <w:r w:rsidR="00CD6AB8" w:rsidRPr="00F92CE8">
        <w:rPr>
          <w:rFonts w:ascii="Arial" w:hAnsi="Arial" w:cs="Arial"/>
          <w:b/>
          <w:bCs/>
          <w:sz w:val="19"/>
          <w:szCs w:val="19"/>
        </w:rPr>
        <w:t>/22-23</w:t>
      </w:r>
      <w:r w:rsidR="00CD6AB8">
        <w:rPr>
          <w:rFonts w:ascii="Arial" w:hAnsi="Arial" w:cs="Arial"/>
          <w:b/>
          <w:bCs/>
          <w:sz w:val="19"/>
          <w:szCs w:val="19"/>
        </w:rPr>
        <w:tab/>
      </w:r>
      <w:r w:rsidR="00CD6AB8">
        <w:rPr>
          <w:rFonts w:ascii="Arial" w:hAnsi="Arial" w:cs="Arial"/>
          <w:b/>
          <w:bCs/>
          <w:sz w:val="19"/>
          <w:szCs w:val="19"/>
          <w:u w:val="single"/>
        </w:rPr>
        <w:t>PUBLIC QUESTION TIME</w:t>
      </w:r>
    </w:p>
    <w:p w14:paraId="52AD3591" w14:textId="10B70317" w:rsidR="00CD6AB8" w:rsidRPr="00FB050E" w:rsidRDefault="00CD6AB8" w:rsidP="00AA3C4E">
      <w:pPr>
        <w:ind w:left="1440"/>
        <w:rPr>
          <w:rFonts w:ascii="Arial" w:hAnsi="Arial" w:cs="Arial"/>
          <w:b/>
          <w:bCs/>
          <w:sz w:val="19"/>
          <w:szCs w:val="19"/>
        </w:rPr>
      </w:pPr>
      <w:r w:rsidRPr="00710D4F">
        <w:rPr>
          <w:rFonts w:ascii="Arial" w:hAnsi="Arial" w:cs="Arial"/>
          <w:sz w:val="19"/>
          <w:szCs w:val="19"/>
        </w:rPr>
        <w:t>-</w:t>
      </w:r>
      <w:r>
        <w:rPr>
          <w:rFonts w:ascii="Arial" w:hAnsi="Arial" w:cs="Arial"/>
          <w:sz w:val="19"/>
          <w:szCs w:val="19"/>
        </w:rPr>
        <w:t xml:space="preserve"> </w:t>
      </w:r>
      <w:r w:rsidR="00AA3C4E">
        <w:rPr>
          <w:rFonts w:ascii="Arial" w:hAnsi="Arial" w:cs="Arial"/>
          <w:sz w:val="19"/>
          <w:szCs w:val="19"/>
        </w:rPr>
        <w:t>It was noted that another access point in the</w:t>
      </w:r>
      <w:r w:rsidRPr="00710D4F">
        <w:rPr>
          <w:rFonts w:ascii="Arial" w:hAnsi="Arial" w:cs="Arial"/>
          <w:sz w:val="19"/>
          <w:szCs w:val="19"/>
        </w:rPr>
        <w:t xml:space="preserve"> </w:t>
      </w:r>
      <w:r w:rsidR="00AA3C4E">
        <w:rPr>
          <w:rFonts w:ascii="Arial" w:hAnsi="Arial" w:cs="Arial"/>
          <w:sz w:val="19"/>
          <w:szCs w:val="19"/>
        </w:rPr>
        <w:t xml:space="preserve">fencing at the Recreation Ground had been created adjacent to the Foxhunter Park causing slight damage to the </w:t>
      </w:r>
      <w:r w:rsidR="00417ACA">
        <w:rPr>
          <w:rFonts w:ascii="Arial" w:hAnsi="Arial" w:cs="Arial"/>
          <w:sz w:val="19"/>
          <w:szCs w:val="19"/>
        </w:rPr>
        <w:t>wire.</w:t>
      </w:r>
    </w:p>
    <w:p w14:paraId="59ECCC4C" w14:textId="77777777" w:rsidR="00CD6AB8" w:rsidRPr="00710D4F" w:rsidRDefault="00CD6AB8" w:rsidP="00CD6AB8">
      <w:pPr>
        <w:rPr>
          <w:rFonts w:ascii="Arial" w:hAnsi="Arial" w:cs="Arial"/>
          <w:sz w:val="19"/>
          <w:szCs w:val="19"/>
        </w:rPr>
      </w:pPr>
    </w:p>
    <w:p w14:paraId="6C666A88" w14:textId="3A7DA8DB" w:rsidR="00CD6AB8" w:rsidRPr="008A3706" w:rsidRDefault="00DB4390" w:rsidP="00CD6AB8">
      <w:pPr>
        <w:rPr>
          <w:rFonts w:ascii="Arial" w:hAnsi="Arial" w:cs="Arial"/>
          <w:sz w:val="19"/>
          <w:szCs w:val="19"/>
        </w:rPr>
      </w:pPr>
      <w:r>
        <w:rPr>
          <w:rFonts w:ascii="Arial" w:hAnsi="Arial" w:cs="Arial"/>
          <w:b/>
          <w:sz w:val="19"/>
          <w:szCs w:val="19"/>
        </w:rPr>
        <w:t>32</w:t>
      </w:r>
      <w:r w:rsidR="00CD6AB8" w:rsidRPr="008A3706">
        <w:rPr>
          <w:rFonts w:ascii="Arial" w:hAnsi="Arial" w:cs="Arial"/>
          <w:b/>
          <w:sz w:val="19"/>
          <w:szCs w:val="19"/>
        </w:rPr>
        <w:t>/</w:t>
      </w:r>
      <w:r w:rsidR="00CD6AB8">
        <w:rPr>
          <w:rFonts w:ascii="Arial" w:hAnsi="Arial" w:cs="Arial"/>
          <w:b/>
          <w:sz w:val="19"/>
          <w:szCs w:val="19"/>
        </w:rPr>
        <w:t>22-23</w:t>
      </w:r>
      <w:r w:rsidR="00CD6AB8" w:rsidRPr="008A3706">
        <w:rPr>
          <w:rFonts w:ascii="Arial" w:hAnsi="Arial" w:cs="Arial"/>
          <w:b/>
          <w:sz w:val="19"/>
          <w:szCs w:val="19"/>
        </w:rPr>
        <w:tab/>
      </w:r>
      <w:r w:rsidR="00CD6AB8" w:rsidRPr="008A3706">
        <w:rPr>
          <w:rFonts w:ascii="Arial" w:hAnsi="Arial" w:cs="Arial"/>
          <w:b/>
          <w:sz w:val="19"/>
          <w:szCs w:val="19"/>
          <w:u w:val="single"/>
        </w:rPr>
        <w:t>MINUTES OF PARISH COUNCIL MEETING</w:t>
      </w:r>
    </w:p>
    <w:p w14:paraId="3011C4F7" w14:textId="0045C8B6" w:rsidR="00CD6AB8" w:rsidRPr="00926A94" w:rsidRDefault="00CD6AB8" w:rsidP="00CD6AB8">
      <w:pPr>
        <w:ind w:left="1440"/>
        <w:rPr>
          <w:rFonts w:ascii="Arial" w:hAnsi="Arial" w:cs="Arial"/>
          <w:b/>
          <w:sz w:val="19"/>
          <w:szCs w:val="19"/>
        </w:rPr>
      </w:pPr>
      <w:r w:rsidRPr="00926A94">
        <w:rPr>
          <w:rFonts w:ascii="Arial" w:hAnsi="Arial" w:cs="Arial"/>
          <w:b/>
          <w:sz w:val="19"/>
          <w:szCs w:val="19"/>
        </w:rPr>
        <w:t>It was resolved to accept the minutes of the previous Parish Council</w:t>
      </w:r>
      <w:r>
        <w:rPr>
          <w:rFonts w:ascii="Arial" w:hAnsi="Arial" w:cs="Arial"/>
          <w:b/>
          <w:sz w:val="19"/>
          <w:szCs w:val="19"/>
        </w:rPr>
        <w:t xml:space="preserve"> </w:t>
      </w:r>
      <w:r w:rsidR="00417ACA">
        <w:rPr>
          <w:rFonts w:ascii="Arial" w:hAnsi="Arial" w:cs="Arial"/>
          <w:b/>
          <w:sz w:val="19"/>
          <w:szCs w:val="19"/>
        </w:rPr>
        <w:t>meetin</w:t>
      </w:r>
      <w:r w:rsidRPr="00926A94">
        <w:rPr>
          <w:rFonts w:ascii="Arial" w:hAnsi="Arial" w:cs="Arial"/>
          <w:b/>
          <w:sz w:val="19"/>
          <w:szCs w:val="19"/>
        </w:rPr>
        <w:t xml:space="preserve">g held on </w:t>
      </w:r>
      <w:r w:rsidR="00417ACA">
        <w:rPr>
          <w:rFonts w:ascii="Arial" w:hAnsi="Arial" w:cs="Arial"/>
          <w:b/>
          <w:sz w:val="19"/>
          <w:szCs w:val="19"/>
        </w:rPr>
        <w:t>4</w:t>
      </w:r>
      <w:r>
        <w:rPr>
          <w:rFonts w:ascii="Arial" w:hAnsi="Arial" w:cs="Arial"/>
          <w:b/>
          <w:sz w:val="19"/>
          <w:szCs w:val="19"/>
        </w:rPr>
        <w:t>th</w:t>
      </w:r>
      <w:r w:rsidRPr="00926A94">
        <w:rPr>
          <w:rFonts w:ascii="Arial" w:hAnsi="Arial" w:cs="Arial"/>
          <w:b/>
          <w:sz w:val="19"/>
          <w:szCs w:val="19"/>
        </w:rPr>
        <w:t xml:space="preserve"> </w:t>
      </w:r>
      <w:r w:rsidR="00417ACA">
        <w:rPr>
          <w:rFonts w:ascii="Arial" w:hAnsi="Arial" w:cs="Arial"/>
          <w:b/>
          <w:sz w:val="19"/>
          <w:szCs w:val="19"/>
        </w:rPr>
        <w:t>Jul</w:t>
      </w:r>
      <w:r>
        <w:rPr>
          <w:rFonts w:ascii="Arial" w:hAnsi="Arial" w:cs="Arial"/>
          <w:b/>
          <w:sz w:val="19"/>
          <w:szCs w:val="19"/>
        </w:rPr>
        <w:t>y</w:t>
      </w:r>
      <w:r w:rsidRPr="00926A94">
        <w:rPr>
          <w:rFonts w:ascii="Arial" w:hAnsi="Arial" w:cs="Arial"/>
          <w:b/>
          <w:sz w:val="19"/>
          <w:szCs w:val="19"/>
        </w:rPr>
        <w:t xml:space="preserve"> 202</w:t>
      </w:r>
      <w:r>
        <w:rPr>
          <w:rFonts w:ascii="Arial" w:hAnsi="Arial" w:cs="Arial"/>
          <w:b/>
          <w:sz w:val="19"/>
          <w:szCs w:val="19"/>
        </w:rPr>
        <w:t xml:space="preserve">2 </w:t>
      </w:r>
      <w:r w:rsidRPr="00926A94">
        <w:rPr>
          <w:rFonts w:ascii="Arial" w:hAnsi="Arial" w:cs="Arial"/>
          <w:b/>
          <w:sz w:val="19"/>
          <w:szCs w:val="19"/>
        </w:rPr>
        <w:t xml:space="preserve">as a true record.  These were proposed by Cllr </w:t>
      </w:r>
      <w:r w:rsidR="00417ACA">
        <w:rPr>
          <w:rFonts w:ascii="Arial" w:hAnsi="Arial" w:cs="Arial"/>
          <w:b/>
          <w:sz w:val="19"/>
          <w:szCs w:val="19"/>
        </w:rPr>
        <w:t>C</w:t>
      </w:r>
      <w:r>
        <w:rPr>
          <w:rFonts w:ascii="Arial" w:hAnsi="Arial" w:cs="Arial"/>
          <w:b/>
          <w:sz w:val="19"/>
          <w:szCs w:val="19"/>
        </w:rPr>
        <w:t xml:space="preserve"> </w:t>
      </w:r>
      <w:r w:rsidRPr="00F03F35">
        <w:rPr>
          <w:rFonts w:ascii="Arial" w:hAnsi="Arial" w:cs="Arial"/>
          <w:b/>
          <w:sz w:val="19"/>
          <w:szCs w:val="19"/>
        </w:rPr>
        <w:t xml:space="preserve">Ransom </w:t>
      </w:r>
      <w:r w:rsidRPr="00926A94">
        <w:rPr>
          <w:rFonts w:ascii="Arial" w:hAnsi="Arial" w:cs="Arial"/>
          <w:b/>
          <w:sz w:val="19"/>
          <w:szCs w:val="19"/>
        </w:rPr>
        <w:t>and Seconded by Cllr</w:t>
      </w:r>
      <w:r w:rsidR="00417ACA">
        <w:rPr>
          <w:rFonts w:ascii="Arial" w:hAnsi="Arial" w:cs="Arial"/>
          <w:b/>
          <w:sz w:val="19"/>
          <w:szCs w:val="19"/>
        </w:rPr>
        <w:t xml:space="preserve"> S Bennett</w:t>
      </w:r>
      <w:r w:rsidRPr="00F03F35">
        <w:rPr>
          <w:rFonts w:ascii="Arial" w:hAnsi="Arial" w:cs="Arial"/>
          <w:b/>
          <w:sz w:val="19"/>
          <w:szCs w:val="19"/>
        </w:rPr>
        <w:t xml:space="preserve"> </w:t>
      </w:r>
      <w:r w:rsidRPr="00926A94">
        <w:rPr>
          <w:rFonts w:ascii="Arial" w:hAnsi="Arial" w:cs="Arial"/>
          <w:b/>
          <w:sz w:val="19"/>
          <w:szCs w:val="19"/>
        </w:rPr>
        <w:t>and duly signed by the Chair</w:t>
      </w:r>
      <w:r w:rsidR="00417ACA">
        <w:rPr>
          <w:rFonts w:ascii="Arial" w:hAnsi="Arial" w:cs="Arial"/>
          <w:b/>
          <w:sz w:val="19"/>
          <w:szCs w:val="19"/>
        </w:rPr>
        <w:t xml:space="preserve"> of the meeting</w:t>
      </w:r>
      <w:r w:rsidRPr="00926A94">
        <w:rPr>
          <w:rFonts w:ascii="Arial" w:hAnsi="Arial" w:cs="Arial"/>
          <w:b/>
          <w:sz w:val="19"/>
          <w:szCs w:val="19"/>
        </w:rPr>
        <w:t>.</w:t>
      </w:r>
    </w:p>
    <w:p w14:paraId="34BDFE64" w14:textId="77777777" w:rsidR="00CD6AB8" w:rsidRPr="008A3706" w:rsidRDefault="00CD6AB8" w:rsidP="00CD6AB8">
      <w:pPr>
        <w:rPr>
          <w:rFonts w:ascii="Arial" w:hAnsi="Arial" w:cs="Arial"/>
          <w:b/>
          <w:sz w:val="19"/>
          <w:szCs w:val="19"/>
        </w:rPr>
      </w:pPr>
      <w:r w:rsidRPr="008A3706">
        <w:rPr>
          <w:rFonts w:ascii="Arial" w:hAnsi="Arial" w:cs="Arial"/>
          <w:sz w:val="19"/>
          <w:szCs w:val="19"/>
        </w:rPr>
        <w:t xml:space="preserve"> </w:t>
      </w:r>
      <w:r w:rsidRPr="008A3706">
        <w:rPr>
          <w:rFonts w:ascii="Arial" w:hAnsi="Arial" w:cs="Arial"/>
          <w:sz w:val="19"/>
          <w:szCs w:val="19"/>
        </w:rPr>
        <w:tab/>
      </w:r>
      <w:r w:rsidRPr="008A3706">
        <w:rPr>
          <w:rFonts w:ascii="Arial" w:hAnsi="Arial" w:cs="Arial"/>
          <w:sz w:val="19"/>
          <w:szCs w:val="19"/>
        </w:rPr>
        <w:tab/>
      </w:r>
    </w:p>
    <w:p w14:paraId="77D500D1" w14:textId="33D91A97" w:rsidR="00CD6AB8" w:rsidRPr="000D0FEA" w:rsidRDefault="00DB4390" w:rsidP="00CD6AB8">
      <w:pPr>
        <w:rPr>
          <w:rFonts w:ascii="Arial" w:hAnsi="Arial" w:cs="Arial"/>
          <w:b/>
          <w:sz w:val="19"/>
          <w:szCs w:val="19"/>
          <w:u w:val="single"/>
        </w:rPr>
      </w:pPr>
      <w:r w:rsidRPr="000D0FEA">
        <w:rPr>
          <w:rFonts w:ascii="Arial" w:hAnsi="Arial" w:cs="Arial"/>
          <w:b/>
          <w:sz w:val="19"/>
          <w:szCs w:val="19"/>
        </w:rPr>
        <w:t>33</w:t>
      </w:r>
      <w:r w:rsidR="00CD6AB8" w:rsidRPr="000D0FEA">
        <w:rPr>
          <w:rFonts w:ascii="Arial" w:hAnsi="Arial" w:cs="Arial"/>
          <w:b/>
          <w:sz w:val="19"/>
          <w:szCs w:val="19"/>
        </w:rPr>
        <w:t>/22-23</w:t>
      </w:r>
      <w:r w:rsidR="00CD6AB8" w:rsidRPr="000D0FEA">
        <w:rPr>
          <w:rFonts w:ascii="Arial" w:hAnsi="Arial" w:cs="Arial"/>
          <w:b/>
          <w:sz w:val="19"/>
          <w:szCs w:val="19"/>
        </w:rPr>
        <w:tab/>
      </w:r>
      <w:r w:rsidRPr="000D0FEA">
        <w:rPr>
          <w:rFonts w:ascii="Arial" w:hAnsi="Arial" w:cs="Arial"/>
          <w:b/>
          <w:sz w:val="19"/>
          <w:szCs w:val="19"/>
          <w:u w:val="single"/>
        </w:rPr>
        <w:t>VICE-</w:t>
      </w:r>
      <w:r w:rsidR="00CD6AB8" w:rsidRPr="000D0FEA">
        <w:rPr>
          <w:rFonts w:ascii="Arial" w:hAnsi="Arial" w:cs="Arial"/>
          <w:b/>
          <w:sz w:val="19"/>
          <w:szCs w:val="19"/>
          <w:u w:val="single"/>
        </w:rPr>
        <w:t xml:space="preserve">CHAIRMAN’S REPORT </w:t>
      </w:r>
    </w:p>
    <w:p w14:paraId="0E3D947C" w14:textId="1CFA35B2" w:rsidR="000D0FEA" w:rsidRPr="000D0FEA" w:rsidRDefault="000D0FEA" w:rsidP="000D0FEA">
      <w:pPr>
        <w:ind w:left="1440"/>
        <w:rPr>
          <w:rFonts w:ascii="Arial" w:hAnsi="Arial" w:cs="Arial"/>
          <w:sz w:val="19"/>
          <w:szCs w:val="19"/>
        </w:rPr>
      </w:pPr>
      <w:r w:rsidRPr="000D0FEA">
        <w:rPr>
          <w:rFonts w:ascii="Arial" w:hAnsi="Arial" w:cs="Arial"/>
          <w:sz w:val="19"/>
          <w:szCs w:val="19"/>
        </w:rPr>
        <w:t>Cllr D Ransom welcomed our newly co-opted councillor, Jason Button, and re-iterated Cllr Brown’s comments about his enthusiasm and eagerness to learn, having already been thrown in at the deep end at the last minute by being sent on a training day that no other Councillor could attend.</w:t>
      </w:r>
    </w:p>
    <w:p w14:paraId="6B760EC5" w14:textId="77777777" w:rsidR="000D0FEA" w:rsidRPr="000D0FEA" w:rsidRDefault="000D0FEA" w:rsidP="000D0FEA">
      <w:pPr>
        <w:ind w:left="1440"/>
        <w:rPr>
          <w:rFonts w:ascii="Arial" w:hAnsi="Arial" w:cs="Arial"/>
          <w:sz w:val="19"/>
          <w:szCs w:val="19"/>
        </w:rPr>
      </w:pPr>
      <w:r w:rsidRPr="000D0FEA">
        <w:rPr>
          <w:rFonts w:ascii="Arial" w:hAnsi="Arial" w:cs="Arial"/>
          <w:sz w:val="19"/>
          <w:szCs w:val="19"/>
        </w:rPr>
        <w:t>The Parish Council has been very pleased by the positive reaction to the new play equipment at the Recreation Ground and is pleased to hear reports of increased usage by the children of the village.  There will be an ‘official’ opening at the beginning of October.</w:t>
      </w:r>
    </w:p>
    <w:p w14:paraId="2B217E79" w14:textId="77777777" w:rsidR="000D0FEA" w:rsidRPr="000D0FEA" w:rsidRDefault="000D0FEA" w:rsidP="000D0FEA">
      <w:pPr>
        <w:ind w:left="1440"/>
        <w:rPr>
          <w:rFonts w:ascii="Arial" w:hAnsi="Arial" w:cs="Arial"/>
          <w:sz w:val="19"/>
          <w:szCs w:val="19"/>
        </w:rPr>
      </w:pPr>
      <w:r w:rsidRPr="000D0FEA">
        <w:rPr>
          <w:rFonts w:ascii="Arial" w:hAnsi="Arial" w:cs="Arial"/>
          <w:sz w:val="19"/>
          <w:szCs w:val="19"/>
        </w:rPr>
        <w:t>Unfortunately, the Village’s two bus services (nos 9 &amp; 11) have been severely curtailed, which will be discussed under Item 41.</w:t>
      </w:r>
    </w:p>
    <w:p w14:paraId="3EFDB8CE" w14:textId="77777777" w:rsidR="000D0FEA" w:rsidRPr="000D0FEA" w:rsidRDefault="000D0FEA" w:rsidP="000D0FEA">
      <w:pPr>
        <w:ind w:left="1440"/>
        <w:rPr>
          <w:rFonts w:ascii="Arial" w:hAnsi="Arial" w:cs="Arial"/>
          <w:sz w:val="19"/>
          <w:szCs w:val="19"/>
        </w:rPr>
      </w:pPr>
      <w:r w:rsidRPr="000D0FEA">
        <w:rPr>
          <w:rFonts w:ascii="Arial" w:hAnsi="Arial" w:cs="Arial"/>
          <w:sz w:val="19"/>
          <w:szCs w:val="19"/>
        </w:rPr>
        <w:t>Farmer Nicola Dyas has expressed concern regarding the safety of walkers and dog walkers cutting across her farmyard (which is private land) and has asked for villagers to be reminded to keep to the public footpath which goes round the edge of her field.</w:t>
      </w:r>
    </w:p>
    <w:p w14:paraId="26A7904D" w14:textId="77777777" w:rsidR="000D0FEA" w:rsidRPr="000D0FEA" w:rsidRDefault="000D0FEA" w:rsidP="000D0FEA">
      <w:pPr>
        <w:ind w:left="1440"/>
        <w:rPr>
          <w:rFonts w:ascii="Arial" w:hAnsi="Arial" w:cs="Arial"/>
          <w:sz w:val="19"/>
          <w:szCs w:val="19"/>
        </w:rPr>
      </w:pPr>
      <w:r w:rsidRPr="000D0FEA">
        <w:rPr>
          <w:rFonts w:ascii="Arial" w:hAnsi="Arial" w:cs="Arial"/>
          <w:sz w:val="19"/>
          <w:szCs w:val="19"/>
        </w:rPr>
        <w:t>There has recently been a break in at the barn and diesel stolen.  Nicola is asking villagers in the area to keep an eye out on any night time vehicles using the track, reporting anything suspicious to police, ideally noting number plate.</w:t>
      </w:r>
    </w:p>
    <w:p w14:paraId="0557AF2C" w14:textId="77777777" w:rsidR="000D0FEA" w:rsidRPr="000D0FEA" w:rsidRDefault="000D0FEA" w:rsidP="000D0FEA">
      <w:pPr>
        <w:ind w:left="1440"/>
        <w:rPr>
          <w:rFonts w:ascii="Arial" w:hAnsi="Arial" w:cs="Arial"/>
          <w:sz w:val="19"/>
          <w:szCs w:val="19"/>
        </w:rPr>
      </w:pPr>
      <w:r w:rsidRPr="000D0FEA">
        <w:rPr>
          <w:rFonts w:ascii="Arial" w:hAnsi="Arial" w:cs="Arial"/>
          <w:sz w:val="19"/>
          <w:szCs w:val="19"/>
        </w:rPr>
        <w:t>MPC has received a number of Covid tests for distribution to low-income families who need them.  It has been suggested that these be distributed via the school, who would have more information about families in need of help.</w:t>
      </w:r>
    </w:p>
    <w:p w14:paraId="0FE7CC41" w14:textId="77777777" w:rsidR="000D0FEA" w:rsidRPr="000D0FEA" w:rsidRDefault="000D0FEA" w:rsidP="000D0FEA">
      <w:pPr>
        <w:ind w:left="1440"/>
        <w:rPr>
          <w:rFonts w:ascii="Arial" w:hAnsi="Arial" w:cs="Arial"/>
          <w:sz w:val="19"/>
          <w:szCs w:val="19"/>
        </w:rPr>
      </w:pPr>
      <w:r w:rsidRPr="000D0FEA">
        <w:rPr>
          <w:rFonts w:ascii="Arial" w:hAnsi="Arial" w:cs="Arial"/>
          <w:sz w:val="19"/>
          <w:szCs w:val="19"/>
        </w:rPr>
        <w:t>The contractors have attended to assess the Seamark ditch clearance. Nicola was present. Mr Martin has been asked by the contractors to contact a tree surgeon to do some branch trimming and other clearance work to allow access for the digger from the farm side. This will have to be done before work can commence. Nicola will be overseeing the project which the contractors hope to do in autumn.                 The fallen tree at the Recreation Ground is in hand and will also be removed by Nicola’s contractors.</w:t>
      </w:r>
    </w:p>
    <w:p w14:paraId="76E7976F" w14:textId="4A93A5F7" w:rsidR="00CD6AB8" w:rsidRPr="000D0FEA" w:rsidRDefault="00CD6AB8" w:rsidP="00CD6AB8">
      <w:pPr>
        <w:rPr>
          <w:rFonts w:ascii="Arial" w:hAnsi="Arial" w:cs="Arial"/>
          <w:sz w:val="19"/>
          <w:szCs w:val="19"/>
        </w:rPr>
      </w:pPr>
    </w:p>
    <w:p w14:paraId="5B5332EB" w14:textId="458C95C0" w:rsidR="00417ACA" w:rsidRDefault="00417ACA" w:rsidP="00CD6AB8">
      <w:pPr>
        <w:rPr>
          <w:rFonts w:ascii="Arial" w:hAnsi="Arial" w:cs="Arial"/>
          <w:b/>
          <w:sz w:val="19"/>
          <w:szCs w:val="19"/>
        </w:rPr>
      </w:pPr>
    </w:p>
    <w:p w14:paraId="3D59B3A0" w14:textId="354CE8E7" w:rsidR="000D0FEA" w:rsidRDefault="000D0FEA" w:rsidP="00CD6AB8">
      <w:pPr>
        <w:rPr>
          <w:rFonts w:ascii="Arial" w:hAnsi="Arial" w:cs="Arial"/>
          <w:b/>
          <w:sz w:val="19"/>
          <w:szCs w:val="19"/>
        </w:rPr>
      </w:pPr>
    </w:p>
    <w:p w14:paraId="628FAF59" w14:textId="77777777" w:rsidR="000D0FEA" w:rsidRDefault="000D0FEA" w:rsidP="00CD6AB8">
      <w:pPr>
        <w:rPr>
          <w:rFonts w:ascii="Arial" w:hAnsi="Arial" w:cs="Arial"/>
          <w:b/>
          <w:sz w:val="19"/>
          <w:szCs w:val="19"/>
        </w:rPr>
      </w:pPr>
    </w:p>
    <w:p w14:paraId="2DA977E9" w14:textId="2DA04302" w:rsidR="00CD6AB8" w:rsidRPr="007D3F03" w:rsidRDefault="00DB4390" w:rsidP="00CD6AB8">
      <w:pPr>
        <w:rPr>
          <w:rFonts w:ascii="Arial" w:hAnsi="Arial" w:cs="Arial"/>
          <w:b/>
          <w:sz w:val="19"/>
          <w:szCs w:val="19"/>
          <w:u w:val="single"/>
        </w:rPr>
      </w:pPr>
      <w:r>
        <w:rPr>
          <w:rFonts w:ascii="Arial" w:hAnsi="Arial" w:cs="Arial"/>
          <w:b/>
          <w:sz w:val="19"/>
          <w:szCs w:val="19"/>
        </w:rPr>
        <w:lastRenderedPageBreak/>
        <w:t>34</w:t>
      </w:r>
      <w:r w:rsidR="00CD6AB8" w:rsidRPr="007D3F03">
        <w:rPr>
          <w:rFonts w:ascii="Arial" w:hAnsi="Arial" w:cs="Arial"/>
          <w:b/>
          <w:sz w:val="19"/>
          <w:szCs w:val="19"/>
        </w:rPr>
        <w:t>/22-23</w:t>
      </w:r>
      <w:r w:rsidR="00CD6AB8" w:rsidRPr="007D3F03">
        <w:rPr>
          <w:rFonts w:ascii="Arial" w:hAnsi="Arial" w:cs="Arial"/>
          <w:b/>
          <w:sz w:val="19"/>
          <w:szCs w:val="19"/>
        </w:rPr>
        <w:tab/>
      </w:r>
      <w:r w:rsidR="00CD6AB8" w:rsidRPr="007D3F03">
        <w:rPr>
          <w:rFonts w:ascii="Arial" w:hAnsi="Arial" w:cs="Arial"/>
          <w:b/>
          <w:sz w:val="19"/>
          <w:szCs w:val="19"/>
          <w:u w:val="single"/>
        </w:rPr>
        <w:t>FINANCIAL MATTERS</w:t>
      </w:r>
    </w:p>
    <w:p w14:paraId="5969DF6A" w14:textId="6F28B4EC" w:rsidR="00CD6AB8" w:rsidRDefault="00CD6AB8" w:rsidP="00CD6AB8">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r>
      <w:r w:rsidRPr="007E4F16">
        <w:rPr>
          <w:rFonts w:ascii="Arial" w:hAnsi="Arial" w:cs="Arial"/>
          <w:sz w:val="19"/>
          <w:szCs w:val="19"/>
        </w:rPr>
        <w:t xml:space="preserve">a)  Members resolved to approve the Schedule of Payments </w:t>
      </w:r>
      <w:r>
        <w:rPr>
          <w:rFonts w:ascii="Arial" w:hAnsi="Arial" w:cs="Arial"/>
          <w:sz w:val="19"/>
          <w:szCs w:val="19"/>
        </w:rPr>
        <w:t xml:space="preserve">below, </w:t>
      </w:r>
      <w:r w:rsidRPr="007E4F16">
        <w:rPr>
          <w:rFonts w:ascii="Arial" w:hAnsi="Arial" w:cs="Arial"/>
          <w:sz w:val="19"/>
          <w:szCs w:val="19"/>
        </w:rPr>
        <w:t xml:space="preserve">which had been previously circulated.  </w:t>
      </w:r>
      <w:r>
        <w:rPr>
          <w:rFonts w:ascii="Arial" w:hAnsi="Arial" w:cs="Arial"/>
          <w:sz w:val="19"/>
          <w:szCs w:val="19"/>
        </w:rPr>
        <w:tab/>
      </w:r>
      <w:r>
        <w:rPr>
          <w:rFonts w:ascii="Arial" w:hAnsi="Arial" w:cs="Arial"/>
          <w:sz w:val="19"/>
          <w:szCs w:val="19"/>
        </w:rPr>
        <w:tab/>
      </w:r>
      <w:r>
        <w:rPr>
          <w:rFonts w:ascii="Arial" w:hAnsi="Arial" w:cs="Arial"/>
          <w:b/>
          <w:sz w:val="19"/>
          <w:szCs w:val="19"/>
        </w:rPr>
        <w:t xml:space="preserve">This was proposed by Cllr </w:t>
      </w:r>
      <w:r w:rsidR="00A0250B">
        <w:rPr>
          <w:rFonts w:ascii="Arial" w:hAnsi="Arial" w:cs="Arial"/>
          <w:b/>
          <w:sz w:val="19"/>
          <w:szCs w:val="19"/>
        </w:rPr>
        <w:t>Bennett</w:t>
      </w:r>
      <w:r>
        <w:rPr>
          <w:rFonts w:ascii="Arial" w:hAnsi="Arial" w:cs="Arial"/>
          <w:b/>
          <w:sz w:val="19"/>
          <w:szCs w:val="19"/>
        </w:rPr>
        <w:t xml:space="preserve"> </w:t>
      </w:r>
      <w:r w:rsidRPr="007E4F16">
        <w:rPr>
          <w:rFonts w:ascii="Arial" w:hAnsi="Arial" w:cs="Arial"/>
          <w:b/>
          <w:sz w:val="19"/>
          <w:szCs w:val="19"/>
        </w:rPr>
        <w:t>and seconded by Cllr</w:t>
      </w:r>
      <w:r>
        <w:rPr>
          <w:rFonts w:ascii="Arial" w:hAnsi="Arial" w:cs="Arial"/>
          <w:b/>
          <w:sz w:val="19"/>
          <w:szCs w:val="19"/>
        </w:rPr>
        <w:t xml:space="preserve"> B</w:t>
      </w:r>
      <w:r w:rsidR="00A0250B">
        <w:rPr>
          <w:rFonts w:ascii="Arial" w:hAnsi="Arial" w:cs="Arial"/>
          <w:b/>
          <w:sz w:val="19"/>
          <w:szCs w:val="19"/>
        </w:rPr>
        <w:t>utton</w:t>
      </w:r>
      <w:r w:rsidRPr="007E4F16">
        <w:rPr>
          <w:rFonts w:ascii="Arial" w:hAnsi="Arial" w:cs="Arial"/>
          <w:b/>
          <w:sz w:val="19"/>
          <w:szCs w:val="19"/>
        </w:rPr>
        <w:t>.</w:t>
      </w:r>
      <w:r w:rsidRPr="007E4F16">
        <w:rPr>
          <w:rFonts w:ascii="Arial" w:hAnsi="Arial" w:cs="Arial"/>
          <w:sz w:val="19"/>
          <w:szCs w:val="19"/>
        </w:rPr>
        <w:t xml:space="preserve"> </w:t>
      </w:r>
    </w:p>
    <w:p w14:paraId="1C853F15" w14:textId="77777777" w:rsidR="00417ACA" w:rsidRPr="00417ACA" w:rsidRDefault="00CD6AB8" w:rsidP="00417ACA">
      <w:pPr>
        <w:rPr>
          <w:rFonts w:ascii="Arial" w:hAnsi="Arial" w:cs="Arial"/>
          <w:sz w:val="19"/>
          <w:szCs w:val="19"/>
        </w:rPr>
      </w:pPr>
      <w:r>
        <w:rPr>
          <w:rFonts w:ascii="Arial" w:hAnsi="Arial" w:cs="Arial"/>
          <w:sz w:val="19"/>
          <w:szCs w:val="19"/>
        </w:rPr>
        <w:tab/>
      </w:r>
      <w:r>
        <w:rPr>
          <w:rFonts w:ascii="Arial" w:hAnsi="Arial" w:cs="Arial"/>
          <w:sz w:val="19"/>
          <w:szCs w:val="19"/>
        </w:rPr>
        <w:tab/>
      </w:r>
      <w:r w:rsidR="00417ACA" w:rsidRPr="00417ACA">
        <w:rPr>
          <w:rFonts w:ascii="Arial" w:hAnsi="Arial" w:cs="Arial"/>
          <w:sz w:val="19"/>
          <w:szCs w:val="19"/>
        </w:rPr>
        <w:t>SNAW PC - Half payment towards Clerk subscription SLCC</w:t>
      </w:r>
      <w:r w:rsidR="00417ACA" w:rsidRPr="00417ACA">
        <w:rPr>
          <w:rFonts w:ascii="Arial" w:hAnsi="Arial" w:cs="Arial"/>
          <w:sz w:val="19"/>
          <w:szCs w:val="19"/>
        </w:rPr>
        <w:tab/>
        <w:t xml:space="preserve"> £67.00 </w:t>
      </w:r>
    </w:p>
    <w:p w14:paraId="3ED1C672" w14:textId="4E80ABE3" w:rsidR="00417ACA" w:rsidRPr="00417ACA" w:rsidRDefault="00417ACA" w:rsidP="00417ACA">
      <w:pPr>
        <w:ind w:left="1440"/>
        <w:rPr>
          <w:rFonts w:ascii="Arial" w:hAnsi="Arial" w:cs="Arial"/>
          <w:sz w:val="19"/>
          <w:szCs w:val="19"/>
        </w:rPr>
      </w:pPr>
      <w:r w:rsidRPr="00417ACA">
        <w:rPr>
          <w:rFonts w:ascii="Arial" w:hAnsi="Arial" w:cs="Arial"/>
          <w:sz w:val="19"/>
          <w:szCs w:val="19"/>
        </w:rPr>
        <w:t>ATS Ltd - Payroll Services</w:t>
      </w:r>
      <w:r w:rsidRPr="00417ACA">
        <w:rPr>
          <w:rFonts w:ascii="Arial" w:hAnsi="Arial" w:cs="Arial"/>
          <w:sz w:val="19"/>
          <w:szCs w:val="19"/>
        </w:rPr>
        <w:tab/>
      </w:r>
      <w:r w:rsidR="00A0250B">
        <w:rPr>
          <w:rFonts w:ascii="Arial" w:hAnsi="Arial" w:cs="Arial"/>
          <w:sz w:val="19"/>
          <w:szCs w:val="19"/>
        </w:rPr>
        <w:tab/>
      </w:r>
      <w:r w:rsidRPr="00417ACA">
        <w:rPr>
          <w:rFonts w:ascii="Arial" w:hAnsi="Arial" w:cs="Arial"/>
          <w:sz w:val="19"/>
          <w:szCs w:val="19"/>
        </w:rPr>
        <w:t xml:space="preserve">£66.00 </w:t>
      </w:r>
    </w:p>
    <w:p w14:paraId="10B6D7A3" w14:textId="2BDB9A86" w:rsidR="00417ACA" w:rsidRPr="00417ACA" w:rsidRDefault="00417ACA" w:rsidP="00417ACA">
      <w:pPr>
        <w:ind w:left="1440"/>
        <w:rPr>
          <w:rFonts w:ascii="Arial" w:hAnsi="Arial" w:cs="Arial"/>
          <w:sz w:val="19"/>
          <w:szCs w:val="19"/>
        </w:rPr>
      </w:pPr>
      <w:r w:rsidRPr="00417ACA">
        <w:rPr>
          <w:rFonts w:ascii="Arial" w:hAnsi="Arial" w:cs="Arial"/>
          <w:sz w:val="19"/>
          <w:szCs w:val="19"/>
        </w:rPr>
        <w:t>Unity Trust Bank - Service fee</w:t>
      </w:r>
      <w:r w:rsidRPr="00417ACA">
        <w:rPr>
          <w:rFonts w:ascii="Arial" w:hAnsi="Arial" w:cs="Arial"/>
          <w:sz w:val="19"/>
          <w:szCs w:val="19"/>
        </w:rPr>
        <w:tab/>
        <w:t xml:space="preserve"> </w:t>
      </w:r>
      <w:r w:rsidR="00A0250B">
        <w:rPr>
          <w:rFonts w:ascii="Arial" w:hAnsi="Arial" w:cs="Arial"/>
          <w:sz w:val="19"/>
          <w:szCs w:val="19"/>
        </w:rPr>
        <w:tab/>
      </w:r>
      <w:r w:rsidRPr="00417ACA">
        <w:rPr>
          <w:rFonts w:ascii="Arial" w:hAnsi="Arial" w:cs="Arial"/>
          <w:sz w:val="19"/>
          <w:szCs w:val="19"/>
        </w:rPr>
        <w:t xml:space="preserve">£18.00 </w:t>
      </w:r>
    </w:p>
    <w:p w14:paraId="517B41FC" w14:textId="388B71E1" w:rsidR="00417ACA" w:rsidRPr="00417ACA" w:rsidRDefault="00417ACA" w:rsidP="00417ACA">
      <w:pPr>
        <w:ind w:left="1440"/>
        <w:rPr>
          <w:rFonts w:ascii="Arial" w:hAnsi="Arial" w:cs="Arial"/>
          <w:sz w:val="19"/>
          <w:szCs w:val="19"/>
        </w:rPr>
      </w:pPr>
      <w:r w:rsidRPr="00417ACA">
        <w:rPr>
          <w:rFonts w:ascii="Arial" w:hAnsi="Arial" w:cs="Arial"/>
          <w:sz w:val="19"/>
          <w:szCs w:val="19"/>
        </w:rPr>
        <w:t>S. Archer - Clerk's salary &amp; expenses</w:t>
      </w:r>
      <w:r w:rsidRPr="00417ACA">
        <w:rPr>
          <w:rFonts w:ascii="Arial" w:hAnsi="Arial" w:cs="Arial"/>
          <w:sz w:val="19"/>
          <w:szCs w:val="19"/>
        </w:rPr>
        <w:tab/>
        <w:t xml:space="preserve"> </w:t>
      </w:r>
    </w:p>
    <w:p w14:paraId="009F3C1D" w14:textId="6368EDFB" w:rsidR="00417ACA" w:rsidRPr="00417ACA" w:rsidRDefault="00417ACA" w:rsidP="00417ACA">
      <w:pPr>
        <w:ind w:left="1440"/>
        <w:rPr>
          <w:rFonts w:ascii="Arial" w:hAnsi="Arial" w:cs="Arial"/>
          <w:sz w:val="19"/>
          <w:szCs w:val="19"/>
        </w:rPr>
      </w:pPr>
      <w:r w:rsidRPr="00417ACA">
        <w:rPr>
          <w:rFonts w:ascii="Arial" w:hAnsi="Arial" w:cs="Arial"/>
          <w:sz w:val="19"/>
          <w:szCs w:val="19"/>
        </w:rPr>
        <w:t xml:space="preserve">HMRC - </w:t>
      </w:r>
      <w:r w:rsidR="000D0FEA" w:rsidRPr="00417ACA">
        <w:rPr>
          <w:rFonts w:ascii="Arial" w:hAnsi="Arial" w:cs="Arial"/>
          <w:sz w:val="19"/>
          <w:szCs w:val="19"/>
        </w:rPr>
        <w:t>Employee</w:t>
      </w:r>
      <w:r w:rsidRPr="00417ACA">
        <w:rPr>
          <w:rFonts w:ascii="Arial" w:hAnsi="Arial" w:cs="Arial"/>
          <w:sz w:val="19"/>
          <w:szCs w:val="19"/>
        </w:rPr>
        <w:t xml:space="preserve"> PAYE</w:t>
      </w:r>
      <w:r w:rsidRPr="00417ACA">
        <w:rPr>
          <w:rFonts w:ascii="Arial" w:hAnsi="Arial" w:cs="Arial"/>
          <w:sz w:val="19"/>
          <w:szCs w:val="19"/>
        </w:rPr>
        <w:tab/>
        <w:t xml:space="preserve"> </w:t>
      </w:r>
      <w:r w:rsidR="00A0250B">
        <w:rPr>
          <w:rFonts w:ascii="Arial" w:hAnsi="Arial" w:cs="Arial"/>
          <w:sz w:val="19"/>
          <w:szCs w:val="19"/>
        </w:rPr>
        <w:tab/>
      </w:r>
      <w:r w:rsidR="00A0250B">
        <w:rPr>
          <w:rFonts w:ascii="Arial" w:hAnsi="Arial" w:cs="Arial"/>
          <w:sz w:val="19"/>
          <w:szCs w:val="19"/>
        </w:rPr>
        <w:tab/>
      </w:r>
      <w:r w:rsidRPr="00417ACA">
        <w:rPr>
          <w:rFonts w:ascii="Arial" w:hAnsi="Arial" w:cs="Arial"/>
          <w:sz w:val="19"/>
          <w:szCs w:val="19"/>
        </w:rPr>
        <w:t xml:space="preserve">£315.60 </w:t>
      </w:r>
    </w:p>
    <w:p w14:paraId="77D1D6A9" w14:textId="408707E2" w:rsidR="00417ACA" w:rsidRPr="00417ACA" w:rsidRDefault="00417ACA" w:rsidP="00417ACA">
      <w:pPr>
        <w:ind w:left="1440"/>
        <w:rPr>
          <w:rFonts w:ascii="Arial" w:hAnsi="Arial" w:cs="Arial"/>
          <w:sz w:val="19"/>
          <w:szCs w:val="19"/>
        </w:rPr>
      </w:pPr>
      <w:r w:rsidRPr="00417ACA">
        <w:rPr>
          <w:rFonts w:ascii="Arial" w:hAnsi="Arial" w:cs="Arial"/>
          <w:sz w:val="19"/>
          <w:szCs w:val="19"/>
        </w:rPr>
        <w:t>Javes Security - Alarm Service</w:t>
      </w:r>
      <w:r w:rsidRPr="00417ACA">
        <w:rPr>
          <w:rFonts w:ascii="Arial" w:hAnsi="Arial" w:cs="Arial"/>
          <w:sz w:val="19"/>
          <w:szCs w:val="19"/>
        </w:rPr>
        <w:tab/>
        <w:t xml:space="preserve"> </w:t>
      </w:r>
      <w:r w:rsidR="00A0250B">
        <w:rPr>
          <w:rFonts w:ascii="Arial" w:hAnsi="Arial" w:cs="Arial"/>
          <w:sz w:val="19"/>
          <w:szCs w:val="19"/>
        </w:rPr>
        <w:tab/>
      </w:r>
      <w:r w:rsidRPr="00417ACA">
        <w:rPr>
          <w:rFonts w:ascii="Arial" w:hAnsi="Arial" w:cs="Arial"/>
          <w:sz w:val="19"/>
          <w:szCs w:val="19"/>
        </w:rPr>
        <w:t xml:space="preserve">£72.00 </w:t>
      </w:r>
    </w:p>
    <w:p w14:paraId="4824FF17" w14:textId="7484053F" w:rsidR="00417ACA" w:rsidRPr="00417ACA" w:rsidRDefault="00417ACA" w:rsidP="00417ACA">
      <w:pPr>
        <w:ind w:left="1440"/>
        <w:rPr>
          <w:rFonts w:ascii="Arial" w:hAnsi="Arial" w:cs="Arial"/>
          <w:sz w:val="19"/>
          <w:szCs w:val="19"/>
        </w:rPr>
      </w:pPr>
      <w:r w:rsidRPr="00417ACA">
        <w:rPr>
          <w:rFonts w:ascii="Arial" w:hAnsi="Arial" w:cs="Arial"/>
          <w:sz w:val="19"/>
          <w:szCs w:val="19"/>
        </w:rPr>
        <w:t>SNS - Domain Hosting</w:t>
      </w:r>
      <w:r w:rsidRPr="00417ACA">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417ACA">
        <w:rPr>
          <w:rFonts w:ascii="Arial" w:hAnsi="Arial" w:cs="Arial"/>
          <w:sz w:val="19"/>
          <w:szCs w:val="19"/>
        </w:rPr>
        <w:t xml:space="preserve">£554.48 </w:t>
      </w:r>
    </w:p>
    <w:p w14:paraId="4E5AF7BC" w14:textId="37362DBB" w:rsidR="00417ACA" w:rsidRPr="00417ACA" w:rsidRDefault="00417ACA" w:rsidP="00417ACA">
      <w:pPr>
        <w:ind w:left="1440"/>
        <w:rPr>
          <w:rFonts w:ascii="Arial" w:hAnsi="Arial" w:cs="Arial"/>
          <w:sz w:val="19"/>
          <w:szCs w:val="19"/>
        </w:rPr>
      </w:pPr>
      <w:r w:rsidRPr="00417ACA">
        <w:rPr>
          <w:rFonts w:ascii="Arial" w:hAnsi="Arial" w:cs="Arial"/>
          <w:sz w:val="19"/>
          <w:szCs w:val="19"/>
        </w:rPr>
        <w:t>CS Heating - Boiler Service</w:t>
      </w:r>
      <w:r w:rsidRPr="00417ACA">
        <w:rPr>
          <w:rFonts w:ascii="Arial" w:hAnsi="Arial" w:cs="Arial"/>
          <w:sz w:val="19"/>
          <w:szCs w:val="19"/>
        </w:rPr>
        <w:tab/>
        <w:t xml:space="preserve"> </w:t>
      </w:r>
      <w:r>
        <w:rPr>
          <w:rFonts w:ascii="Arial" w:hAnsi="Arial" w:cs="Arial"/>
          <w:sz w:val="19"/>
          <w:szCs w:val="19"/>
        </w:rPr>
        <w:tab/>
      </w:r>
      <w:r w:rsidRPr="00417ACA">
        <w:rPr>
          <w:rFonts w:ascii="Arial" w:hAnsi="Arial" w:cs="Arial"/>
          <w:sz w:val="19"/>
          <w:szCs w:val="19"/>
        </w:rPr>
        <w:t xml:space="preserve">£92.00 </w:t>
      </w:r>
    </w:p>
    <w:p w14:paraId="12DED419" w14:textId="589CA3F9" w:rsidR="00417ACA" w:rsidRPr="00417ACA" w:rsidRDefault="00417ACA" w:rsidP="00417ACA">
      <w:pPr>
        <w:ind w:left="1440"/>
        <w:rPr>
          <w:rFonts w:ascii="Arial" w:hAnsi="Arial" w:cs="Arial"/>
          <w:sz w:val="19"/>
          <w:szCs w:val="19"/>
        </w:rPr>
      </w:pPr>
      <w:r w:rsidRPr="00417ACA">
        <w:rPr>
          <w:rFonts w:ascii="Arial" w:hAnsi="Arial" w:cs="Arial"/>
          <w:sz w:val="19"/>
          <w:szCs w:val="19"/>
        </w:rPr>
        <w:t>Viking - Stationary</w:t>
      </w:r>
      <w:r w:rsidRPr="00417ACA">
        <w:rPr>
          <w:rFonts w:ascii="Arial" w:hAnsi="Arial" w:cs="Arial"/>
          <w:sz w:val="19"/>
          <w:szCs w:val="19"/>
        </w:rPr>
        <w:tab/>
      </w:r>
      <w:r>
        <w:rPr>
          <w:rFonts w:ascii="Arial" w:hAnsi="Arial" w:cs="Arial"/>
          <w:sz w:val="19"/>
          <w:szCs w:val="19"/>
        </w:rPr>
        <w:tab/>
      </w:r>
      <w:r>
        <w:rPr>
          <w:rFonts w:ascii="Arial" w:hAnsi="Arial" w:cs="Arial"/>
          <w:sz w:val="19"/>
          <w:szCs w:val="19"/>
        </w:rPr>
        <w:tab/>
      </w:r>
      <w:r w:rsidRPr="00417ACA">
        <w:rPr>
          <w:rFonts w:ascii="Arial" w:hAnsi="Arial" w:cs="Arial"/>
          <w:sz w:val="19"/>
          <w:szCs w:val="19"/>
        </w:rPr>
        <w:t xml:space="preserve">£44.25 </w:t>
      </w:r>
    </w:p>
    <w:p w14:paraId="097B6CAC" w14:textId="0C4B5C21" w:rsidR="00417ACA" w:rsidRPr="00417ACA" w:rsidRDefault="00417ACA" w:rsidP="00417ACA">
      <w:pPr>
        <w:ind w:left="1440"/>
        <w:rPr>
          <w:rFonts w:ascii="Arial" w:hAnsi="Arial" w:cs="Arial"/>
          <w:sz w:val="19"/>
          <w:szCs w:val="19"/>
        </w:rPr>
      </w:pPr>
      <w:r w:rsidRPr="00417ACA">
        <w:rPr>
          <w:rFonts w:ascii="Arial" w:hAnsi="Arial" w:cs="Arial"/>
          <w:sz w:val="19"/>
          <w:szCs w:val="19"/>
        </w:rPr>
        <w:t>Spectrum Safety - Fire Equipment service</w:t>
      </w:r>
      <w:r w:rsidRPr="00417ACA">
        <w:rPr>
          <w:rFonts w:ascii="Arial" w:hAnsi="Arial" w:cs="Arial"/>
          <w:sz w:val="19"/>
          <w:szCs w:val="19"/>
        </w:rPr>
        <w:tab/>
        <w:t xml:space="preserve">£105.75 </w:t>
      </w:r>
    </w:p>
    <w:p w14:paraId="32B9E9A1" w14:textId="593EC3AD" w:rsidR="00417ACA" w:rsidRDefault="00417ACA" w:rsidP="00417ACA">
      <w:pPr>
        <w:ind w:left="720" w:firstLine="720"/>
        <w:rPr>
          <w:rFonts w:ascii="Arial" w:hAnsi="Arial" w:cs="Arial"/>
          <w:sz w:val="19"/>
          <w:szCs w:val="19"/>
        </w:rPr>
      </w:pPr>
      <w:r w:rsidRPr="00417ACA">
        <w:rPr>
          <w:rFonts w:ascii="Arial" w:hAnsi="Arial" w:cs="Arial"/>
          <w:sz w:val="19"/>
          <w:szCs w:val="19"/>
        </w:rPr>
        <w:t>S. Archer - Clerk's salary &amp; expenses</w:t>
      </w:r>
      <w:r w:rsidRPr="00417ACA">
        <w:rPr>
          <w:rFonts w:ascii="Arial" w:hAnsi="Arial" w:cs="Arial"/>
          <w:sz w:val="19"/>
          <w:szCs w:val="19"/>
        </w:rPr>
        <w:tab/>
        <w:t xml:space="preserve"> </w:t>
      </w:r>
      <w:r w:rsidR="00CD6AB8" w:rsidRPr="007E4F16">
        <w:rPr>
          <w:rFonts w:ascii="Arial" w:hAnsi="Arial" w:cs="Arial"/>
          <w:sz w:val="19"/>
          <w:szCs w:val="19"/>
        </w:rPr>
        <w:tab/>
        <w:t xml:space="preserve"> </w:t>
      </w:r>
      <w:r w:rsidR="00CD6AB8" w:rsidRPr="007E4F16">
        <w:rPr>
          <w:rFonts w:ascii="Arial" w:hAnsi="Arial" w:cs="Arial"/>
          <w:sz w:val="19"/>
          <w:szCs w:val="19"/>
        </w:rPr>
        <w:tab/>
      </w:r>
    </w:p>
    <w:p w14:paraId="109DB3B9" w14:textId="332BFAE2" w:rsidR="00CD6AB8" w:rsidRPr="007E4F16" w:rsidRDefault="00CD6AB8" w:rsidP="00417ACA">
      <w:pPr>
        <w:ind w:left="720" w:firstLine="720"/>
        <w:rPr>
          <w:rFonts w:ascii="Arial" w:hAnsi="Arial" w:cs="Arial"/>
          <w:sz w:val="19"/>
          <w:szCs w:val="19"/>
        </w:rPr>
      </w:pPr>
      <w:r w:rsidRPr="007E4F16">
        <w:rPr>
          <w:rFonts w:ascii="Arial" w:hAnsi="Arial" w:cs="Arial"/>
          <w:sz w:val="19"/>
          <w:szCs w:val="19"/>
        </w:rPr>
        <w:t xml:space="preserve">b) The banking reconciliations for </w:t>
      </w:r>
      <w:r w:rsidR="00A0250B">
        <w:rPr>
          <w:rFonts w:ascii="Arial" w:hAnsi="Arial" w:cs="Arial"/>
          <w:sz w:val="19"/>
          <w:szCs w:val="19"/>
        </w:rPr>
        <w:t>July &amp; August</w:t>
      </w:r>
      <w:r w:rsidRPr="007E4F16">
        <w:rPr>
          <w:rFonts w:ascii="Arial" w:hAnsi="Arial" w:cs="Arial"/>
          <w:sz w:val="19"/>
          <w:szCs w:val="19"/>
        </w:rPr>
        <w:t xml:space="preserve"> were approved.  </w:t>
      </w:r>
    </w:p>
    <w:p w14:paraId="0D047928" w14:textId="1D94FF4D" w:rsidR="00CD6AB8" w:rsidRDefault="00CD6AB8" w:rsidP="00CD6AB8">
      <w:pPr>
        <w:rPr>
          <w:rFonts w:ascii="Arial" w:hAnsi="Arial" w:cs="Arial"/>
          <w:b/>
          <w:sz w:val="19"/>
          <w:szCs w:val="19"/>
        </w:rPr>
      </w:pPr>
      <w:r w:rsidRPr="007E4F16">
        <w:rPr>
          <w:rFonts w:ascii="Arial" w:hAnsi="Arial" w:cs="Arial"/>
          <w:sz w:val="19"/>
          <w:szCs w:val="19"/>
        </w:rPr>
        <w:tab/>
      </w:r>
      <w:r w:rsidRPr="007E4F16">
        <w:rPr>
          <w:rFonts w:ascii="Arial" w:hAnsi="Arial" w:cs="Arial"/>
          <w:sz w:val="19"/>
          <w:szCs w:val="19"/>
        </w:rPr>
        <w:tab/>
      </w:r>
      <w:r w:rsidRPr="007E4F16">
        <w:rPr>
          <w:rFonts w:ascii="Arial" w:hAnsi="Arial" w:cs="Arial"/>
          <w:b/>
          <w:sz w:val="19"/>
          <w:szCs w:val="19"/>
        </w:rPr>
        <w:t xml:space="preserve">This was proposed by Cllr </w:t>
      </w:r>
      <w:r w:rsidR="00A0250B">
        <w:rPr>
          <w:rFonts w:ascii="Arial" w:hAnsi="Arial" w:cs="Arial"/>
          <w:b/>
          <w:sz w:val="19"/>
          <w:szCs w:val="19"/>
        </w:rPr>
        <w:t>Bennett</w:t>
      </w:r>
      <w:r w:rsidRPr="00F03F35">
        <w:rPr>
          <w:rFonts w:ascii="Arial" w:hAnsi="Arial" w:cs="Arial"/>
          <w:b/>
          <w:sz w:val="19"/>
          <w:szCs w:val="19"/>
        </w:rPr>
        <w:t xml:space="preserve"> </w:t>
      </w:r>
      <w:r w:rsidRPr="007E4F16">
        <w:rPr>
          <w:rFonts w:ascii="Arial" w:hAnsi="Arial" w:cs="Arial"/>
          <w:b/>
          <w:sz w:val="19"/>
          <w:szCs w:val="19"/>
        </w:rPr>
        <w:t xml:space="preserve">and seconded by Cllr </w:t>
      </w:r>
      <w:r w:rsidR="00A0250B">
        <w:rPr>
          <w:rFonts w:ascii="Arial" w:hAnsi="Arial" w:cs="Arial"/>
          <w:b/>
          <w:sz w:val="19"/>
          <w:szCs w:val="19"/>
        </w:rPr>
        <w:t>Button</w:t>
      </w:r>
      <w:r w:rsidRPr="007E4F16">
        <w:rPr>
          <w:rFonts w:ascii="Arial" w:hAnsi="Arial" w:cs="Arial"/>
          <w:b/>
          <w:sz w:val="19"/>
          <w:szCs w:val="19"/>
        </w:rPr>
        <w:t>.</w:t>
      </w:r>
    </w:p>
    <w:p w14:paraId="2EDC9313" w14:textId="59DF7423" w:rsidR="00CD6AB8" w:rsidRDefault="00CD6AB8" w:rsidP="00A0250B">
      <w:pPr>
        <w:pStyle w:val="NoSpacing"/>
        <w:ind w:left="1440"/>
        <w:rPr>
          <w:rFonts w:ascii="Arial" w:hAnsi="Arial" w:cs="Arial"/>
          <w:sz w:val="19"/>
          <w:szCs w:val="19"/>
        </w:rPr>
      </w:pPr>
      <w:r>
        <w:rPr>
          <w:rFonts w:ascii="Arial" w:hAnsi="Arial" w:cs="Arial"/>
          <w:bCs/>
          <w:sz w:val="19"/>
          <w:szCs w:val="19"/>
        </w:rPr>
        <w:t>c</w:t>
      </w:r>
      <w:r w:rsidRPr="00F91ECD">
        <w:rPr>
          <w:rFonts w:ascii="Arial" w:hAnsi="Arial" w:cs="Arial"/>
          <w:bCs/>
          <w:sz w:val="19"/>
          <w:szCs w:val="19"/>
        </w:rPr>
        <w:t xml:space="preserve">)  </w:t>
      </w:r>
      <w:r>
        <w:rPr>
          <w:rFonts w:ascii="Arial" w:hAnsi="Arial" w:cs="Arial"/>
          <w:sz w:val="19"/>
          <w:szCs w:val="19"/>
        </w:rPr>
        <w:t xml:space="preserve">The </w:t>
      </w:r>
      <w:r w:rsidR="00A0250B">
        <w:rPr>
          <w:rFonts w:ascii="Arial" w:hAnsi="Arial" w:cs="Arial"/>
          <w:sz w:val="19"/>
          <w:szCs w:val="19"/>
        </w:rPr>
        <w:t xml:space="preserve">external audit report completed by PKF Littlejohn, for </w:t>
      </w:r>
      <w:r>
        <w:rPr>
          <w:rFonts w:ascii="Arial" w:hAnsi="Arial" w:cs="Arial"/>
          <w:sz w:val="19"/>
          <w:szCs w:val="19"/>
        </w:rPr>
        <w:t>the AGAR accounting statement 2021/22</w:t>
      </w:r>
      <w:r w:rsidR="00A0250B">
        <w:rPr>
          <w:rFonts w:ascii="Arial" w:hAnsi="Arial" w:cs="Arial"/>
          <w:sz w:val="19"/>
          <w:szCs w:val="19"/>
        </w:rPr>
        <w:t xml:space="preserve"> was duly noted.</w:t>
      </w:r>
    </w:p>
    <w:p w14:paraId="5F031A90" w14:textId="5AB4BA7E" w:rsidR="00CD6AB8" w:rsidRPr="00F91ECD" w:rsidRDefault="00CD6AB8" w:rsidP="00CD6AB8">
      <w:pPr>
        <w:pStyle w:val="NoSpacing"/>
        <w:ind w:left="1440"/>
        <w:rPr>
          <w:rFonts w:ascii="Arial" w:hAnsi="Arial" w:cs="Arial"/>
          <w:b/>
          <w:bCs/>
          <w:sz w:val="19"/>
          <w:szCs w:val="19"/>
        </w:rPr>
      </w:pPr>
      <w:r>
        <w:rPr>
          <w:rFonts w:ascii="Arial" w:hAnsi="Arial" w:cs="Arial"/>
          <w:b/>
          <w:bCs/>
          <w:sz w:val="19"/>
          <w:szCs w:val="19"/>
        </w:rPr>
        <w:t>T</w:t>
      </w:r>
      <w:r w:rsidRPr="00F91ECD">
        <w:rPr>
          <w:rFonts w:ascii="Arial" w:hAnsi="Arial" w:cs="Arial"/>
          <w:b/>
          <w:bCs/>
          <w:sz w:val="19"/>
          <w:szCs w:val="19"/>
        </w:rPr>
        <w:t xml:space="preserve">his was proposed by Cllr </w:t>
      </w:r>
      <w:r w:rsidR="00A0250B">
        <w:rPr>
          <w:rFonts w:ascii="Arial" w:hAnsi="Arial" w:cs="Arial"/>
          <w:b/>
          <w:bCs/>
          <w:sz w:val="19"/>
          <w:szCs w:val="19"/>
        </w:rPr>
        <w:t>D Ransom</w:t>
      </w:r>
      <w:r w:rsidRPr="00F91ECD">
        <w:rPr>
          <w:rFonts w:ascii="Arial" w:hAnsi="Arial" w:cs="Arial"/>
          <w:b/>
          <w:bCs/>
          <w:sz w:val="19"/>
          <w:szCs w:val="19"/>
        </w:rPr>
        <w:t xml:space="preserve"> and seconded by Cllr</w:t>
      </w:r>
      <w:r>
        <w:rPr>
          <w:rFonts w:ascii="Arial" w:hAnsi="Arial" w:cs="Arial"/>
          <w:b/>
          <w:bCs/>
          <w:sz w:val="19"/>
          <w:szCs w:val="19"/>
        </w:rPr>
        <w:t xml:space="preserve"> </w:t>
      </w:r>
      <w:r w:rsidR="00A0250B">
        <w:rPr>
          <w:rFonts w:ascii="Arial" w:hAnsi="Arial" w:cs="Arial"/>
          <w:b/>
          <w:bCs/>
          <w:sz w:val="19"/>
          <w:szCs w:val="19"/>
        </w:rPr>
        <w:t>C Ransom</w:t>
      </w:r>
      <w:r w:rsidRPr="00F91ECD">
        <w:rPr>
          <w:rFonts w:ascii="Arial" w:hAnsi="Arial" w:cs="Arial"/>
          <w:b/>
          <w:bCs/>
          <w:sz w:val="19"/>
          <w:szCs w:val="19"/>
        </w:rPr>
        <w:t>.</w:t>
      </w:r>
    </w:p>
    <w:p w14:paraId="73AB31DF" w14:textId="7B2D64C9" w:rsidR="00CD6AB8" w:rsidRDefault="00CD6AB8" w:rsidP="00A0250B">
      <w:pPr>
        <w:ind w:left="1440"/>
        <w:rPr>
          <w:rFonts w:ascii="Arial" w:hAnsi="Arial" w:cs="Arial"/>
          <w:sz w:val="19"/>
          <w:szCs w:val="19"/>
        </w:rPr>
      </w:pPr>
      <w:r>
        <w:rPr>
          <w:rFonts w:ascii="Arial" w:hAnsi="Arial" w:cs="Arial"/>
          <w:sz w:val="19"/>
          <w:szCs w:val="19"/>
        </w:rPr>
        <w:t xml:space="preserve">d)  </w:t>
      </w:r>
      <w:r w:rsidR="00A0250B">
        <w:rPr>
          <w:rFonts w:ascii="Arial" w:hAnsi="Arial" w:cs="Arial"/>
          <w:sz w:val="19"/>
          <w:szCs w:val="19"/>
        </w:rPr>
        <w:t xml:space="preserve">The Clerk advised that due to the appointment of Cllr Button, the banking and signatory arrangements had been reviewed.  Cllrs D Ransom, G Brown and S Bennett would be signatories and authorise online payments.  Cllrs C Ransom and J Button would </w:t>
      </w:r>
      <w:r w:rsidR="00D62403">
        <w:rPr>
          <w:rFonts w:ascii="Arial" w:hAnsi="Arial" w:cs="Arial"/>
          <w:sz w:val="19"/>
          <w:szCs w:val="19"/>
        </w:rPr>
        <w:t>complete the invoice and reconciliation checks.</w:t>
      </w:r>
    </w:p>
    <w:p w14:paraId="17807433" w14:textId="6E7D915A" w:rsidR="00D62403" w:rsidRPr="00D62403" w:rsidRDefault="00D62403" w:rsidP="00A0250B">
      <w:pPr>
        <w:ind w:left="1440"/>
        <w:rPr>
          <w:rFonts w:ascii="Arial" w:hAnsi="Arial" w:cs="Arial"/>
          <w:b/>
          <w:bCs/>
          <w:sz w:val="19"/>
          <w:szCs w:val="19"/>
        </w:rPr>
      </w:pPr>
      <w:r>
        <w:rPr>
          <w:rFonts w:ascii="Arial" w:hAnsi="Arial" w:cs="Arial"/>
          <w:b/>
          <w:bCs/>
          <w:sz w:val="19"/>
          <w:szCs w:val="19"/>
        </w:rPr>
        <w:t>This was proposed by Cllr Bennett and seconded by Cllr Button.</w:t>
      </w:r>
    </w:p>
    <w:p w14:paraId="09A52D81" w14:textId="77777777" w:rsidR="00CD6AB8" w:rsidRDefault="00CD6AB8" w:rsidP="00CD6AB8">
      <w:pPr>
        <w:rPr>
          <w:rFonts w:ascii="Arial" w:hAnsi="Arial" w:cs="Arial"/>
          <w:b/>
          <w:sz w:val="19"/>
          <w:szCs w:val="19"/>
        </w:rPr>
      </w:pPr>
    </w:p>
    <w:p w14:paraId="20CF5A26" w14:textId="49A4599C" w:rsidR="00CD6AB8" w:rsidRPr="008A3706" w:rsidRDefault="00DB4390" w:rsidP="00CD6AB8">
      <w:pPr>
        <w:rPr>
          <w:rFonts w:ascii="Arial" w:hAnsi="Arial" w:cs="Arial"/>
          <w:sz w:val="19"/>
          <w:szCs w:val="19"/>
        </w:rPr>
      </w:pPr>
      <w:r>
        <w:rPr>
          <w:rFonts w:ascii="Arial" w:hAnsi="Arial" w:cs="Arial"/>
          <w:b/>
          <w:sz w:val="19"/>
          <w:szCs w:val="19"/>
        </w:rPr>
        <w:t>35</w:t>
      </w:r>
      <w:r w:rsidR="00CD6AB8" w:rsidRPr="008A3706">
        <w:rPr>
          <w:rFonts w:ascii="Arial" w:hAnsi="Arial" w:cs="Arial"/>
          <w:b/>
          <w:sz w:val="19"/>
          <w:szCs w:val="19"/>
        </w:rPr>
        <w:t>/</w:t>
      </w:r>
      <w:r w:rsidR="00CD6AB8">
        <w:rPr>
          <w:rFonts w:ascii="Arial" w:hAnsi="Arial" w:cs="Arial"/>
          <w:b/>
          <w:sz w:val="19"/>
          <w:szCs w:val="19"/>
        </w:rPr>
        <w:t>22-23</w:t>
      </w:r>
      <w:r w:rsidR="00CD6AB8" w:rsidRPr="008A3706">
        <w:rPr>
          <w:rFonts w:ascii="Arial" w:hAnsi="Arial" w:cs="Arial"/>
          <w:b/>
          <w:sz w:val="19"/>
          <w:szCs w:val="19"/>
        </w:rPr>
        <w:tab/>
      </w:r>
      <w:r w:rsidR="00CD6AB8" w:rsidRPr="008A3706">
        <w:rPr>
          <w:rFonts w:ascii="Arial" w:hAnsi="Arial" w:cs="Arial"/>
          <w:b/>
          <w:sz w:val="19"/>
          <w:szCs w:val="19"/>
          <w:u w:val="single"/>
        </w:rPr>
        <w:t>PLANNING</w:t>
      </w:r>
      <w:r w:rsidR="00CD6AB8" w:rsidRPr="008A3706">
        <w:rPr>
          <w:rFonts w:ascii="Arial" w:hAnsi="Arial" w:cs="Arial"/>
          <w:sz w:val="19"/>
          <w:szCs w:val="19"/>
        </w:rPr>
        <w:t xml:space="preserve"> </w:t>
      </w:r>
      <w:r w:rsidR="00CD6AB8" w:rsidRPr="008A3706">
        <w:rPr>
          <w:rFonts w:ascii="Arial" w:hAnsi="Arial" w:cs="Arial"/>
          <w:sz w:val="19"/>
          <w:szCs w:val="19"/>
        </w:rPr>
        <w:tab/>
        <w:t xml:space="preserve">  </w:t>
      </w:r>
      <w:r w:rsidR="00CD6AB8" w:rsidRPr="008A3706">
        <w:rPr>
          <w:rFonts w:ascii="Arial" w:hAnsi="Arial" w:cs="Arial"/>
          <w:b/>
          <w:i/>
          <w:sz w:val="19"/>
          <w:szCs w:val="19"/>
        </w:rPr>
        <w:tab/>
      </w:r>
      <w:r w:rsidR="00CD6AB8" w:rsidRPr="008A3706">
        <w:rPr>
          <w:rFonts w:ascii="Arial" w:hAnsi="Arial" w:cs="Arial"/>
          <w:b/>
          <w:i/>
          <w:sz w:val="19"/>
          <w:szCs w:val="19"/>
        </w:rPr>
        <w:tab/>
      </w:r>
      <w:r w:rsidR="00CD6AB8" w:rsidRPr="008A3706">
        <w:rPr>
          <w:rFonts w:ascii="Arial" w:hAnsi="Arial" w:cs="Arial"/>
          <w:b/>
          <w:i/>
          <w:sz w:val="19"/>
          <w:szCs w:val="19"/>
        </w:rPr>
        <w:tab/>
      </w:r>
      <w:r w:rsidR="00CD6AB8" w:rsidRPr="008A3706">
        <w:rPr>
          <w:rFonts w:ascii="Arial" w:hAnsi="Arial" w:cs="Arial"/>
          <w:b/>
          <w:i/>
          <w:sz w:val="19"/>
          <w:szCs w:val="19"/>
        </w:rPr>
        <w:tab/>
      </w:r>
      <w:r w:rsidR="00CD6AB8" w:rsidRPr="008A3706">
        <w:rPr>
          <w:rFonts w:ascii="Arial" w:hAnsi="Arial" w:cs="Arial"/>
          <w:b/>
          <w:i/>
          <w:sz w:val="19"/>
          <w:szCs w:val="19"/>
        </w:rPr>
        <w:tab/>
        <w:t xml:space="preserve">   </w:t>
      </w:r>
    </w:p>
    <w:p w14:paraId="4DC224B1" w14:textId="77777777" w:rsidR="00CD6AB8" w:rsidRPr="008A3706" w:rsidRDefault="00CD6AB8" w:rsidP="00CD6AB8">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a)  To note Planning Applications</w:t>
      </w:r>
      <w:r>
        <w:rPr>
          <w:rFonts w:ascii="Arial" w:hAnsi="Arial" w:cs="Arial"/>
          <w:sz w:val="19"/>
          <w:szCs w:val="19"/>
        </w:rPr>
        <w:t>:</w:t>
      </w:r>
    </w:p>
    <w:p w14:paraId="67B65141" w14:textId="77777777" w:rsidR="00D62403" w:rsidRPr="00D62403" w:rsidRDefault="00CD6AB8" w:rsidP="00D62403">
      <w:pPr>
        <w:pStyle w:val="NoSpacing"/>
        <w:rPr>
          <w:rFonts w:ascii="Arial" w:hAnsi="Arial" w:cs="Arial"/>
          <w:b/>
          <w:bCs/>
          <w:sz w:val="19"/>
          <w:szCs w:val="19"/>
        </w:rPr>
      </w:pPr>
      <w:r>
        <w:rPr>
          <w:rFonts w:ascii="Arial" w:hAnsi="Arial" w:cs="Arial"/>
          <w:b/>
          <w:sz w:val="19"/>
          <w:szCs w:val="19"/>
        </w:rPr>
        <w:tab/>
      </w:r>
      <w:r>
        <w:rPr>
          <w:rFonts w:ascii="Arial" w:hAnsi="Arial" w:cs="Arial"/>
          <w:b/>
          <w:sz w:val="19"/>
          <w:szCs w:val="19"/>
        </w:rPr>
        <w:tab/>
      </w:r>
      <w:r w:rsidR="00D62403" w:rsidRPr="00D62403">
        <w:rPr>
          <w:rFonts w:ascii="Arial" w:hAnsi="Arial" w:cs="Arial"/>
          <w:b/>
          <w:bCs/>
          <w:sz w:val="19"/>
          <w:szCs w:val="19"/>
        </w:rPr>
        <w:t>FH/TH/22/1075 - 60 Monkton Street</w:t>
      </w:r>
    </w:p>
    <w:p w14:paraId="585828A4" w14:textId="7CFF7FF2" w:rsidR="00D62403" w:rsidRDefault="00D62403" w:rsidP="00D62403">
      <w:pPr>
        <w:pStyle w:val="NoSpacing"/>
        <w:ind w:left="1440"/>
        <w:rPr>
          <w:rFonts w:ascii="Arial" w:hAnsi="Arial" w:cs="Arial"/>
          <w:sz w:val="19"/>
          <w:szCs w:val="19"/>
        </w:rPr>
      </w:pPr>
      <w:r w:rsidRPr="00D62403">
        <w:rPr>
          <w:rFonts w:ascii="Arial" w:hAnsi="Arial" w:cs="Arial"/>
          <w:sz w:val="19"/>
          <w:szCs w:val="19"/>
        </w:rPr>
        <w:t>Erection of a single storey rear extension</w:t>
      </w:r>
    </w:p>
    <w:p w14:paraId="70DC6910" w14:textId="4505E19A" w:rsidR="00D62403" w:rsidRPr="00D62403" w:rsidRDefault="00694DD4" w:rsidP="00D62403">
      <w:pPr>
        <w:pStyle w:val="NoSpacing"/>
        <w:ind w:left="1440"/>
        <w:rPr>
          <w:rFonts w:ascii="Arial" w:hAnsi="Arial" w:cs="Arial"/>
          <w:i/>
          <w:iCs/>
          <w:sz w:val="19"/>
          <w:szCs w:val="19"/>
        </w:rPr>
      </w:pPr>
      <w:r>
        <w:rPr>
          <w:rFonts w:ascii="Arial" w:hAnsi="Arial" w:cs="Arial"/>
          <w:i/>
          <w:iCs/>
          <w:sz w:val="19"/>
          <w:szCs w:val="19"/>
        </w:rPr>
        <w:t>No objection</w:t>
      </w:r>
    </w:p>
    <w:p w14:paraId="491C0959" w14:textId="77777777" w:rsidR="00D62403" w:rsidRPr="00D62403" w:rsidRDefault="00D62403" w:rsidP="00D62403">
      <w:pPr>
        <w:pStyle w:val="NoSpacing"/>
        <w:ind w:left="1440"/>
        <w:rPr>
          <w:rFonts w:ascii="Arial" w:hAnsi="Arial" w:cs="Arial"/>
          <w:b/>
          <w:bCs/>
          <w:sz w:val="19"/>
          <w:szCs w:val="19"/>
        </w:rPr>
      </w:pPr>
      <w:r w:rsidRPr="00D62403">
        <w:rPr>
          <w:rFonts w:ascii="Arial" w:hAnsi="Arial" w:cs="Arial"/>
          <w:b/>
          <w:bCs/>
          <w:sz w:val="19"/>
          <w:szCs w:val="19"/>
        </w:rPr>
        <w:t>FH/TH/22/1159 - 3 Seamark Close, Monkton</w:t>
      </w:r>
    </w:p>
    <w:p w14:paraId="539F7924" w14:textId="0DACA757" w:rsidR="00D62403" w:rsidRDefault="00D62403" w:rsidP="00D62403">
      <w:pPr>
        <w:pStyle w:val="NoSpacing"/>
        <w:ind w:left="1440"/>
        <w:rPr>
          <w:rFonts w:ascii="Arial" w:hAnsi="Arial" w:cs="Arial"/>
          <w:sz w:val="19"/>
          <w:szCs w:val="19"/>
        </w:rPr>
      </w:pPr>
      <w:r w:rsidRPr="00D62403">
        <w:rPr>
          <w:rFonts w:ascii="Arial" w:hAnsi="Arial" w:cs="Arial"/>
          <w:sz w:val="19"/>
          <w:szCs w:val="19"/>
        </w:rPr>
        <w:t>Erection of first floor side extension above garage, single storey front and rear extension together</w:t>
      </w:r>
      <w:r w:rsidRPr="00D62403">
        <w:rPr>
          <w:rFonts w:ascii="Arial" w:hAnsi="Arial" w:cs="Arial"/>
          <w:b/>
          <w:bCs/>
          <w:sz w:val="19"/>
          <w:szCs w:val="19"/>
        </w:rPr>
        <w:t xml:space="preserve"> </w:t>
      </w:r>
      <w:r w:rsidRPr="00D62403">
        <w:rPr>
          <w:rFonts w:ascii="Arial" w:hAnsi="Arial" w:cs="Arial"/>
          <w:sz w:val="19"/>
          <w:szCs w:val="19"/>
        </w:rPr>
        <w:t>with 1No roof lantern to the rear</w:t>
      </w:r>
    </w:p>
    <w:p w14:paraId="17EE3034" w14:textId="77777777" w:rsidR="00694DD4" w:rsidRPr="00D62403" w:rsidRDefault="00694DD4" w:rsidP="00694DD4">
      <w:pPr>
        <w:pStyle w:val="NoSpacing"/>
        <w:ind w:left="1440"/>
        <w:rPr>
          <w:rFonts w:ascii="Arial" w:hAnsi="Arial" w:cs="Arial"/>
          <w:i/>
          <w:iCs/>
          <w:sz w:val="19"/>
          <w:szCs w:val="19"/>
        </w:rPr>
      </w:pPr>
      <w:r>
        <w:rPr>
          <w:rFonts w:ascii="Arial" w:hAnsi="Arial" w:cs="Arial"/>
          <w:i/>
          <w:iCs/>
          <w:sz w:val="19"/>
          <w:szCs w:val="19"/>
        </w:rPr>
        <w:t>No objection</w:t>
      </w:r>
    </w:p>
    <w:p w14:paraId="27F743CE" w14:textId="77777777" w:rsidR="00D62403" w:rsidRPr="00D62403" w:rsidRDefault="00D62403" w:rsidP="00D62403">
      <w:pPr>
        <w:pStyle w:val="NoSpacing"/>
        <w:ind w:left="1440"/>
        <w:rPr>
          <w:rFonts w:ascii="Arial" w:hAnsi="Arial" w:cs="Arial"/>
          <w:b/>
          <w:bCs/>
          <w:sz w:val="19"/>
          <w:szCs w:val="19"/>
        </w:rPr>
      </w:pPr>
      <w:r w:rsidRPr="00D62403">
        <w:rPr>
          <w:rFonts w:ascii="Arial" w:hAnsi="Arial" w:cs="Arial"/>
          <w:b/>
          <w:bCs/>
          <w:sz w:val="19"/>
          <w:szCs w:val="19"/>
        </w:rPr>
        <w:t>F/TH/22/1085 - Barn Studio , Canterbury Road, Monkton</w:t>
      </w:r>
    </w:p>
    <w:p w14:paraId="53F0F4A0" w14:textId="27BBE8D3" w:rsidR="00D62403" w:rsidRDefault="00D62403" w:rsidP="00D62403">
      <w:pPr>
        <w:pStyle w:val="NoSpacing"/>
        <w:ind w:left="1440"/>
        <w:rPr>
          <w:rFonts w:ascii="Arial" w:hAnsi="Arial" w:cs="Arial"/>
          <w:sz w:val="19"/>
          <w:szCs w:val="19"/>
        </w:rPr>
      </w:pPr>
      <w:r w:rsidRPr="00D62403">
        <w:rPr>
          <w:rFonts w:ascii="Arial" w:hAnsi="Arial" w:cs="Arial"/>
          <w:sz w:val="19"/>
          <w:szCs w:val="19"/>
        </w:rPr>
        <w:t>Change of use and conversion of an existing artists gallery to a residential dwelling with associated</w:t>
      </w:r>
      <w:r w:rsidRPr="00D62403">
        <w:rPr>
          <w:rFonts w:ascii="Arial" w:hAnsi="Arial" w:cs="Arial"/>
          <w:b/>
          <w:bCs/>
          <w:sz w:val="19"/>
          <w:szCs w:val="19"/>
        </w:rPr>
        <w:t xml:space="preserve"> </w:t>
      </w:r>
      <w:r w:rsidRPr="00D62403">
        <w:rPr>
          <w:rFonts w:ascii="Arial" w:hAnsi="Arial" w:cs="Arial"/>
          <w:sz w:val="19"/>
          <w:szCs w:val="19"/>
        </w:rPr>
        <w:t>parking</w:t>
      </w:r>
    </w:p>
    <w:p w14:paraId="6EDFA763" w14:textId="4AD011BB" w:rsidR="00694DD4" w:rsidRPr="00D62403" w:rsidRDefault="00694DD4" w:rsidP="00D62403">
      <w:pPr>
        <w:pStyle w:val="NoSpacing"/>
        <w:ind w:left="1440"/>
        <w:rPr>
          <w:rFonts w:ascii="Arial" w:hAnsi="Arial" w:cs="Arial"/>
          <w:i/>
          <w:iCs/>
          <w:sz w:val="19"/>
          <w:szCs w:val="19"/>
        </w:rPr>
      </w:pPr>
      <w:r>
        <w:rPr>
          <w:rFonts w:ascii="Arial" w:hAnsi="Arial" w:cs="Arial"/>
          <w:i/>
          <w:iCs/>
          <w:sz w:val="19"/>
          <w:szCs w:val="19"/>
        </w:rPr>
        <w:t>No objection</w:t>
      </w:r>
    </w:p>
    <w:p w14:paraId="5DE58034" w14:textId="77777777" w:rsidR="00D62403" w:rsidRPr="00D62403" w:rsidRDefault="00D62403" w:rsidP="00D62403">
      <w:pPr>
        <w:pStyle w:val="NoSpacing"/>
        <w:ind w:left="1440"/>
        <w:rPr>
          <w:rFonts w:ascii="Arial" w:hAnsi="Arial" w:cs="Arial"/>
          <w:b/>
          <w:bCs/>
          <w:sz w:val="19"/>
          <w:szCs w:val="19"/>
        </w:rPr>
      </w:pPr>
      <w:r w:rsidRPr="00D62403">
        <w:rPr>
          <w:rFonts w:ascii="Arial" w:hAnsi="Arial" w:cs="Arial"/>
          <w:b/>
          <w:bCs/>
          <w:sz w:val="19"/>
          <w:szCs w:val="19"/>
        </w:rPr>
        <w:t>L/TH/22/1016 - 163 Monkton Street, Monkton</w:t>
      </w:r>
    </w:p>
    <w:p w14:paraId="4874422D" w14:textId="2B451278" w:rsidR="00D62403" w:rsidRDefault="00D62403" w:rsidP="00D62403">
      <w:pPr>
        <w:pStyle w:val="NoSpacing"/>
        <w:ind w:left="1440"/>
        <w:rPr>
          <w:rFonts w:ascii="Arial" w:hAnsi="Arial" w:cs="Arial"/>
          <w:sz w:val="19"/>
          <w:szCs w:val="19"/>
        </w:rPr>
      </w:pPr>
      <w:r w:rsidRPr="00D62403">
        <w:rPr>
          <w:rFonts w:ascii="Arial" w:hAnsi="Arial" w:cs="Arial"/>
          <w:sz w:val="19"/>
          <w:szCs w:val="19"/>
        </w:rPr>
        <w:t>Application for Listed Building Consent for installation of internal partition wall at second floor level</w:t>
      </w:r>
      <w:r w:rsidRPr="00D62403">
        <w:rPr>
          <w:rFonts w:ascii="Arial" w:hAnsi="Arial" w:cs="Arial"/>
          <w:b/>
          <w:bCs/>
          <w:sz w:val="19"/>
          <w:szCs w:val="19"/>
        </w:rPr>
        <w:t xml:space="preserve"> </w:t>
      </w:r>
      <w:r w:rsidRPr="00D62403">
        <w:rPr>
          <w:rFonts w:ascii="Arial" w:hAnsi="Arial" w:cs="Arial"/>
          <w:sz w:val="19"/>
          <w:szCs w:val="19"/>
        </w:rPr>
        <w:t>following removal of cupboard</w:t>
      </w:r>
    </w:p>
    <w:p w14:paraId="13E24FC7" w14:textId="42294045" w:rsidR="00694DD4" w:rsidRPr="00D62403" w:rsidRDefault="00694DD4" w:rsidP="00D62403">
      <w:pPr>
        <w:pStyle w:val="NoSpacing"/>
        <w:ind w:left="1440"/>
        <w:rPr>
          <w:rFonts w:ascii="Arial" w:hAnsi="Arial" w:cs="Arial"/>
          <w:i/>
          <w:iCs/>
          <w:sz w:val="19"/>
          <w:szCs w:val="19"/>
        </w:rPr>
      </w:pPr>
      <w:r>
        <w:rPr>
          <w:rFonts w:ascii="Arial" w:hAnsi="Arial" w:cs="Arial"/>
          <w:i/>
          <w:iCs/>
          <w:sz w:val="19"/>
          <w:szCs w:val="19"/>
        </w:rPr>
        <w:t>No objection</w:t>
      </w:r>
    </w:p>
    <w:p w14:paraId="229DDF88" w14:textId="2F1B98C8" w:rsidR="00CD6AB8" w:rsidRDefault="00CD6AB8" w:rsidP="00D62403">
      <w:pPr>
        <w:pStyle w:val="NoSpacing"/>
        <w:rPr>
          <w:rFonts w:ascii="Arial" w:hAnsi="Arial" w:cs="Arial"/>
          <w:i/>
          <w:iCs/>
          <w:sz w:val="19"/>
          <w:szCs w:val="19"/>
        </w:rPr>
      </w:pPr>
    </w:p>
    <w:p w14:paraId="03F98C9F" w14:textId="77777777" w:rsidR="00694DD4" w:rsidRPr="00694DD4" w:rsidRDefault="00CD6AB8" w:rsidP="00694DD4">
      <w:pPr>
        <w:ind w:left="720" w:firstLine="720"/>
        <w:rPr>
          <w:rFonts w:ascii="Arial" w:hAnsi="Arial" w:cs="Arial"/>
          <w:b/>
          <w:bCs/>
          <w:sz w:val="19"/>
          <w:szCs w:val="19"/>
        </w:rPr>
      </w:pPr>
      <w:r>
        <w:rPr>
          <w:rFonts w:ascii="Arial" w:hAnsi="Arial" w:cs="Arial"/>
          <w:sz w:val="19"/>
          <w:szCs w:val="19"/>
        </w:rPr>
        <w:t xml:space="preserve">b)  </w:t>
      </w:r>
      <w:r w:rsidR="00694DD4" w:rsidRPr="00694DD4">
        <w:rPr>
          <w:rFonts w:ascii="Arial" w:hAnsi="Arial" w:cs="Arial"/>
          <w:b/>
          <w:bCs/>
          <w:sz w:val="19"/>
          <w:szCs w:val="19"/>
        </w:rPr>
        <w:t>TPO/TH/22/0988 - 36 Seamark Close, Monkton</w:t>
      </w:r>
    </w:p>
    <w:p w14:paraId="17947526" w14:textId="4BD99907" w:rsidR="00694DD4" w:rsidRPr="00694DD4" w:rsidRDefault="00694DD4" w:rsidP="00694DD4">
      <w:pPr>
        <w:ind w:left="720" w:firstLine="720"/>
        <w:rPr>
          <w:rFonts w:ascii="Arial" w:hAnsi="Arial" w:cs="Arial"/>
          <w:sz w:val="19"/>
          <w:szCs w:val="19"/>
        </w:rPr>
      </w:pPr>
      <w:r w:rsidRPr="00694DD4">
        <w:rPr>
          <w:rFonts w:ascii="Arial" w:hAnsi="Arial" w:cs="Arial"/>
          <w:sz w:val="19"/>
          <w:szCs w:val="19"/>
        </w:rPr>
        <w:t xml:space="preserve">TH/TPO/29(1981) - 1No Ash - crown reduce by 6m   </w:t>
      </w:r>
      <w:r w:rsidRPr="00694DD4">
        <w:rPr>
          <w:rFonts w:ascii="Arial" w:hAnsi="Arial" w:cs="Arial"/>
          <w:i/>
          <w:iCs/>
          <w:sz w:val="19"/>
          <w:szCs w:val="19"/>
        </w:rPr>
        <w:t>GRANTED</w:t>
      </w:r>
      <w:r>
        <w:rPr>
          <w:rFonts w:ascii="Arial" w:hAnsi="Arial" w:cs="Arial"/>
          <w:i/>
          <w:iCs/>
          <w:sz w:val="19"/>
          <w:szCs w:val="19"/>
        </w:rPr>
        <w:t xml:space="preserve"> - Conditional 3m reduction </w:t>
      </w:r>
    </w:p>
    <w:p w14:paraId="355EEDED" w14:textId="0FE88CA1" w:rsidR="00694DD4" w:rsidRPr="00694DD4" w:rsidRDefault="00694DD4" w:rsidP="00694DD4">
      <w:pPr>
        <w:ind w:left="720" w:firstLine="720"/>
        <w:rPr>
          <w:rFonts w:ascii="Arial" w:hAnsi="Arial" w:cs="Arial"/>
          <w:b/>
          <w:bCs/>
          <w:sz w:val="19"/>
          <w:szCs w:val="19"/>
        </w:rPr>
      </w:pPr>
      <w:r w:rsidRPr="00694DD4">
        <w:rPr>
          <w:rFonts w:ascii="Arial" w:hAnsi="Arial" w:cs="Arial"/>
          <w:b/>
          <w:bCs/>
          <w:sz w:val="19"/>
          <w:szCs w:val="19"/>
        </w:rPr>
        <w:t>OL/TH/21/0761 - Land Rear Of 92 To 102 Monkton Street Monkton Kent (Heyhill)</w:t>
      </w:r>
    </w:p>
    <w:p w14:paraId="15DA5CA4" w14:textId="77777777" w:rsidR="00694DD4" w:rsidRPr="00694DD4" w:rsidRDefault="00694DD4" w:rsidP="00694DD4">
      <w:pPr>
        <w:ind w:left="720" w:firstLine="720"/>
        <w:rPr>
          <w:rFonts w:ascii="Arial" w:hAnsi="Arial" w:cs="Arial"/>
          <w:i/>
          <w:iCs/>
          <w:sz w:val="19"/>
          <w:szCs w:val="19"/>
        </w:rPr>
      </w:pPr>
      <w:r w:rsidRPr="00694DD4">
        <w:rPr>
          <w:rFonts w:ascii="Arial" w:hAnsi="Arial" w:cs="Arial"/>
          <w:sz w:val="19"/>
          <w:szCs w:val="19"/>
        </w:rPr>
        <w:t xml:space="preserve">Appeal submitted to Planning Inspectorate   </w:t>
      </w:r>
      <w:r w:rsidRPr="00694DD4">
        <w:rPr>
          <w:rFonts w:ascii="Arial" w:hAnsi="Arial" w:cs="Arial"/>
          <w:i/>
          <w:iCs/>
          <w:sz w:val="19"/>
          <w:szCs w:val="19"/>
        </w:rPr>
        <w:t>PENDING</w:t>
      </w:r>
    </w:p>
    <w:p w14:paraId="7520B440" w14:textId="1237CCFD" w:rsidR="00694DD4" w:rsidRPr="00694DD4" w:rsidRDefault="00694DD4" w:rsidP="00694DD4">
      <w:pPr>
        <w:ind w:left="720" w:firstLine="720"/>
        <w:rPr>
          <w:rFonts w:ascii="Arial" w:hAnsi="Arial" w:cs="Arial"/>
          <w:b/>
          <w:bCs/>
          <w:sz w:val="19"/>
          <w:szCs w:val="19"/>
        </w:rPr>
      </w:pPr>
      <w:r w:rsidRPr="00694DD4">
        <w:rPr>
          <w:rFonts w:ascii="Arial" w:hAnsi="Arial" w:cs="Arial"/>
          <w:b/>
          <w:bCs/>
          <w:sz w:val="19"/>
          <w:szCs w:val="19"/>
        </w:rPr>
        <w:t>F/TH/22/0118 - Land North Of Spit Fire Way And East Of, Columbus Avenue</w:t>
      </w:r>
    </w:p>
    <w:p w14:paraId="328B1745" w14:textId="34740E69" w:rsidR="00694DD4" w:rsidRPr="00694DD4" w:rsidRDefault="00694DD4" w:rsidP="00694DD4">
      <w:pPr>
        <w:ind w:left="720" w:firstLine="720"/>
        <w:rPr>
          <w:rFonts w:ascii="Arial" w:hAnsi="Arial" w:cs="Arial"/>
          <w:i/>
          <w:iCs/>
          <w:sz w:val="19"/>
          <w:szCs w:val="19"/>
        </w:rPr>
      </w:pPr>
      <w:r w:rsidRPr="00694DD4">
        <w:rPr>
          <w:rFonts w:ascii="Arial" w:hAnsi="Arial" w:cs="Arial"/>
          <w:sz w:val="19"/>
          <w:szCs w:val="19"/>
        </w:rPr>
        <w:t xml:space="preserve">Erection of 53No. general industrial units with associated access road, parking and landscaping. </w:t>
      </w:r>
      <w:r w:rsidRPr="00694DD4">
        <w:rPr>
          <w:rFonts w:ascii="Arial" w:hAnsi="Arial" w:cs="Arial"/>
          <w:i/>
          <w:iCs/>
          <w:sz w:val="19"/>
          <w:szCs w:val="19"/>
        </w:rPr>
        <w:t>PENDING</w:t>
      </w:r>
      <w:r w:rsidRPr="00694DD4">
        <w:rPr>
          <w:rFonts w:ascii="Arial" w:hAnsi="Arial" w:cs="Arial"/>
          <w:i/>
          <w:iCs/>
          <w:sz w:val="19"/>
          <w:szCs w:val="19"/>
        </w:rPr>
        <w:tab/>
      </w:r>
      <w:r w:rsidRPr="00694DD4">
        <w:rPr>
          <w:rFonts w:ascii="Arial" w:hAnsi="Arial" w:cs="Arial"/>
          <w:b/>
          <w:bCs/>
          <w:sz w:val="19"/>
          <w:szCs w:val="19"/>
        </w:rPr>
        <w:t>OL/TH/22/0713 - Land Rear Of 62, Monkton Street, Monkton</w:t>
      </w:r>
    </w:p>
    <w:p w14:paraId="1D086DDD" w14:textId="77777777" w:rsidR="00694DD4" w:rsidRPr="00694DD4" w:rsidRDefault="00694DD4" w:rsidP="00694DD4">
      <w:pPr>
        <w:ind w:left="1440"/>
        <w:rPr>
          <w:rFonts w:ascii="Arial" w:hAnsi="Arial" w:cs="Arial"/>
          <w:i/>
          <w:iCs/>
          <w:sz w:val="19"/>
          <w:szCs w:val="19"/>
        </w:rPr>
      </w:pPr>
      <w:r w:rsidRPr="00694DD4">
        <w:rPr>
          <w:rFonts w:ascii="Arial" w:hAnsi="Arial" w:cs="Arial"/>
          <w:sz w:val="19"/>
          <w:szCs w:val="19"/>
        </w:rPr>
        <w:t xml:space="preserve">Outline application with all matters reserved for the erection of 2No 3bed semi detached dwellings with associated access and parking   </w:t>
      </w:r>
      <w:r w:rsidRPr="00694DD4">
        <w:rPr>
          <w:rFonts w:ascii="Arial" w:hAnsi="Arial" w:cs="Arial"/>
          <w:i/>
          <w:iCs/>
          <w:sz w:val="19"/>
          <w:szCs w:val="19"/>
        </w:rPr>
        <w:t>PENDING</w:t>
      </w:r>
    </w:p>
    <w:p w14:paraId="69F8C768" w14:textId="676B7FD0" w:rsidR="00CD6AB8" w:rsidRPr="00694DD4" w:rsidRDefault="00CD6AB8" w:rsidP="00694DD4">
      <w:pPr>
        <w:ind w:left="720" w:firstLine="720"/>
        <w:rPr>
          <w:rFonts w:ascii="Arial" w:hAnsi="Arial" w:cs="Arial"/>
          <w:sz w:val="19"/>
          <w:szCs w:val="19"/>
        </w:rPr>
      </w:pPr>
      <w:r w:rsidRPr="00694DD4">
        <w:rPr>
          <w:rFonts w:ascii="Arial" w:hAnsi="Arial" w:cs="Arial"/>
          <w:sz w:val="19"/>
          <w:szCs w:val="19"/>
        </w:rPr>
        <w:tab/>
      </w:r>
    </w:p>
    <w:p w14:paraId="100787E1" w14:textId="18CF8451" w:rsidR="00DB4390" w:rsidRPr="00DB4390" w:rsidRDefault="00DB4390" w:rsidP="00CD6AB8">
      <w:pPr>
        <w:rPr>
          <w:rFonts w:ascii="Arial" w:hAnsi="Arial" w:cs="Arial"/>
          <w:b/>
          <w:sz w:val="19"/>
          <w:szCs w:val="19"/>
          <w:u w:val="single"/>
        </w:rPr>
      </w:pPr>
      <w:r>
        <w:rPr>
          <w:rFonts w:ascii="Arial" w:hAnsi="Arial" w:cs="Arial"/>
          <w:b/>
          <w:sz w:val="19"/>
          <w:szCs w:val="19"/>
        </w:rPr>
        <w:t>36/22-23</w:t>
      </w:r>
      <w:r>
        <w:rPr>
          <w:rFonts w:ascii="Arial" w:hAnsi="Arial" w:cs="Arial"/>
          <w:b/>
          <w:sz w:val="19"/>
          <w:szCs w:val="19"/>
        </w:rPr>
        <w:tab/>
      </w:r>
      <w:r>
        <w:rPr>
          <w:rFonts w:ascii="Arial" w:hAnsi="Arial" w:cs="Arial"/>
          <w:b/>
          <w:sz w:val="19"/>
          <w:szCs w:val="19"/>
          <w:u w:val="single"/>
        </w:rPr>
        <w:t>COUNCILLOR RESPONSIBILITIES</w:t>
      </w:r>
    </w:p>
    <w:p w14:paraId="14B9EB49" w14:textId="77777777" w:rsidR="00694DD4" w:rsidRDefault="00694DD4" w:rsidP="00694DD4">
      <w:pPr>
        <w:pBdr>
          <w:top w:val="nil"/>
          <w:left w:val="nil"/>
          <w:bottom w:val="nil"/>
          <w:right w:val="nil"/>
          <w:between w:val="nil"/>
        </w:pBdr>
        <w:rPr>
          <w:rFonts w:ascii="Arial" w:eastAsia="Arial" w:hAnsi="Arial" w:cs="Arial"/>
          <w:color w:val="000000"/>
          <w:sz w:val="19"/>
          <w:szCs w:val="19"/>
        </w:rPr>
      </w:pPr>
      <w:r>
        <w:rPr>
          <w:rFonts w:ascii="Arial" w:hAnsi="Arial" w:cs="Arial"/>
          <w:b/>
          <w:sz w:val="19"/>
          <w:szCs w:val="19"/>
        </w:rPr>
        <w:tab/>
      </w:r>
      <w:r>
        <w:rPr>
          <w:rFonts w:ascii="Arial" w:hAnsi="Arial" w:cs="Arial"/>
          <w:b/>
          <w:sz w:val="19"/>
          <w:szCs w:val="19"/>
        </w:rPr>
        <w:tab/>
      </w:r>
      <w:r>
        <w:rPr>
          <w:rFonts w:ascii="Arial" w:eastAsia="Arial" w:hAnsi="Arial" w:cs="Arial"/>
          <w:color w:val="000000"/>
          <w:sz w:val="19"/>
          <w:szCs w:val="19"/>
        </w:rPr>
        <w:t xml:space="preserve">Councillor roles and responsibilities approved as follows:  (primary representative in </w:t>
      </w:r>
      <w:r w:rsidRPr="00524AA6">
        <w:rPr>
          <w:rFonts w:ascii="Arial" w:eastAsia="Arial" w:hAnsi="Arial" w:cs="Arial"/>
          <w:b/>
          <w:color w:val="000000"/>
          <w:sz w:val="19"/>
          <w:szCs w:val="19"/>
        </w:rPr>
        <w:t>bold</w:t>
      </w:r>
      <w:r>
        <w:rPr>
          <w:rFonts w:ascii="Arial" w:eastAsia="Arial" w:hAnsi="Arial" w:cs="Arial"/>
          <w:color w:val="000000"/>
          <w:sz w:val="19"/>
          <w:szCs w:val="19"/>
        </w:rPr>
        <w:t>)</w:t>
      </w:r>
      <w:r>
        <w:rPr>
          <w:rFonts w:ascii="Arial" w:eastAsia="Arial" w:hAnsi="Arial" w:cs="Arial"/>
          <w:color w:val="000000"/>
          <w:sz w:val="19"/>
          <w:szCs w:val="19"/>
        </w:rPr>
        <w:tab/>
      </w:r>
      <w:r>
        <w:rPr>
          <w:rFonts w:ascii="Arial" w:eastAsia="Arial" w:hAnsi="Arial" w:cs="Arial"/>
          <w:color w:val="000000"/>
          <w:sz w:val="19"/>
          <w:szCs w:val="19"/>
        </w:rPr>
        <w:tab/>
      </w:r>
    </w:p>
    <w:p w14:paraId="3B84168D" w14:textId="55A3B718" w:rsidR="00694DD4" w:rsidRDefault="00694DD4" w:rsidP="00694DD4">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ab/>
      </w:r>
      <w:r>
        <w:rPr>
          <w:rFonts w:ascii="Arial" w:eastAsia="Arial" w:hAnsi="Arial" w:cs="Arial"/>
          <w:color w:val="000000"/>
          <w:sz w:val="19"/>
          <w:szCs w:val="19"/>
        </w:rPr>
        <w:tab/>
        <w:t xml:space="preserve">Thanet Area Committee – </w:t>
      </w:r>
      <w:r>
        <w:rPr>
          <w:rFonts w:ascii="Arial" w:eastAsia="Arial" w:hAnsi="Arial" w:cs="Arial"/>
          <w:b/>
          <w:color w:val="000000"/>
          <w:sz w:val="19"/>
          <w:szCs w:val="19"/>
        </w:rPr>
        <w:t>Cllr Brown</w:t>
      </w:r>
      <w:r>
        <w:rPr>
          <w:rFonts w:ascii="Arial" w:eastAsia="Arial" w:hAnsi="Arial" w:cs="Arial"/>
          <w:color w:val="000000"/>
          <w:sz w:val="19"/>
          <w:szCs w:val="19"/>
        </w:rPr>
        <w:t xml:space="preserve">/Cllr </w:t>
      </w:r>
      <w:r w:rsidR="000D0FEA">
        <w:rPr>
          <w:rFonts w:ascii="Arial" w:eastAsia="Arial" w:hAnsi="Arial" w:cs="Arial"/>
          <w:color w:val="000000"/>
          <w:sz w:val="19"/>
          <w:szCs w:val="19"/>
        </w:rPr>
        <w:t>C</w:t>
      </w:r>
      <w:r>
        <w:rPr>
          <w:rFonts w:ascii="Arial" w:eastAsia="Arial" w:hAnsi="Arial" w:cs="Arial"/>
          <w:color w:val="000000"/>
          <w:sz w:val="19"/>
          <w:szCs w:val="19"/>
        </w:rPr>
        <w:t xml:space="preserve"> Ransom</w:t>
      </w:r>
    </w:p>
    <w:p w14:paraId="5562008E" w14:textId="77777777" w:rsidR="00694DD4" w:rsidRDefault="00694DD4" w:rsidP="00694DD4">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ab/>
      </w:r>
      <w:r>
        <w:rPr>
          <w:rFonts w:ascii="Arial" w:eastAsia="Arial" w:hAnsi="Arial" w:cs="Arial"/>
          <w:color w:val="000000"/>
          <w:sz w:val="19"/>
          <w:szCs w:val="19"/>
        </w:rPr>
        <w:tab/>
        <w:t xml:space="preserve">Thanet Rural Regeneration Group – </w:t>
      </w:r>
      <w:r>
        <w:rPr>
          <w:rFonts w:ascii="Arial" w:eastAsia="Arial" w:hAnsi="Arial" w:cs="Arial"/>
          <w:b/>
          <w:color w:val="000000"/>
          <w:sz w:val="19"/>
          <w:szCs w:val="19"/>
        </w:rPr>
        <w:t>Cllr D Ransom</w:t>
      </w:r>
      <w:r>
        <w:rPr>
          <w:rFonts w:ascii="Arial" w:eastAsia="Arial" w:hAnsi="Arial" w:cs="Arial"/>
          <w:color w:val="000000"/>
          <w:sz w:val="19"/>
          <w:szCs w:val="19"/>
        </w:rPr>
        <w:t>/Cllr C Ransom</w:t>
      </w:r>
    </w:p>
    <w:p w14:paraId="2BBC1F8E" w14:textId="77777777" w:rsidR="00694DD4" w:rsidRDefault="00694DD4" w:rsidP="00694DD4">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ab/>
      </w:r>
      <w:r>
        <w:rPr>
          <w:rFonts w:ascii="Arial" w:eastAsia="Arial" w:hAnsi="Arial" w:cs="Arial"/>
          <w:color w:val="000000"/>
          <w:sz w:val="19"/>
          <w:szCs w:val="19"/>
        </w:rPr>
        <w:tab/>
        <w:t xml:space="preserve">Parish Council Forum – </w:t>
      </w:r>
      <w:r>
        <w:rPr>
          <w:rFonts w:ascii="Arial" w:eastAsia="Arial" w:hAnsi="Arial" w:cs="Arial"/>
          <w:b/>
          <w:color w:val="000000"/>
          <w:sz w:val="19"/>
          <w:szCs w:val="19"/>
        </w:rPr>
        <w:t>Clerk</w:t>
      </w:r>
      <w:r>
        <w:rPr>
          <w:rFonts w:ascii="Arial" w:eastAsia="Arial" w:hAnsi="Arial" w:cs="Arial"/>
          <w:color w:val="000000"/>
          <w:sz w:val="19"/>
          <w:szCs w:val="19"/>
        </w:rPr>
        <w:t>/Cllr Brown</w:t>
      </w:r>
    </w:p>
    <w:p w14:paraId="6B134780" w14:textId="219EDE04" w:rsidR="00694DD4" w:rsidRDefault="00694DD4" w:rsidP="00694DD4">
      <w:pPr>
        <w:pBdr>
          <w:top w:val="nil"/>
          <w:left w:val="nil"/>
          <w:bottom w:val="nil"/>
          <w:right w:val="nil"/>
          <w:between w:val="nil"/>
        </w:pBdr>
        <w:rPr>
          <w:rFonts w:ascii="Arial" w:eastAsia="Arial" w:hAnsi="Arial" w:cs="Arial"/>
          <w:b/>
          <w:color w:val="000000"/>
          <w:sz w:val="19"/>
          <w:szCs w:val="19"/>
        </w:rPr>
      </w:pPr>
      <w:r>
        <w:rPr>
          <w:rFonts w:ascii="Arial" w:eastAsia="Arial" w:hAnsi="Arial" w:cs="Arial"/>
          <w:color w:val="000000"/>
          <w:sz w:val="19"/>
          <w:szCs w:val="19"/>
        </w:rPr>
        <w:tab/>
      </w:r>
      <w:r>
        <w:rPr>
          <w:rFonts w:ascii="Arial" w:eastAsia="Arial" w:hAnsi="Arial" w:cs="Arial"/>
          <w:color w:val="000000"/>
          <w:sz w:val="19"/>
          <w:szCs w:val="19"/>
        </w:rPr>
        <w:tab/>
        <w:t xml:space="preserve">Highways – </w:t>
      </w:r>
      <w:r>
        <w:rPr>
          <w:rFonts w:ascii="Arial" w:eastAsia="Arial" w:hAnsi="Arial" w:cs="Arial"/>
          <w:b/>
          <w:color w:val="000000"/>
          <w:sz w:val="19"/>
          <w:szCs w:val="19"/>
        </w:rPr>
        <w:t>Cllr B</w:t>
      </w:r>
      <w:r w:rsidR="00437D0F">
        <w:rPr>
          <w:rFonts w:ascii="Arial" w:eastAsia="Arial" w:hAnsi="Arial" w:cs="Arial"/>
          <w:b/>
          <w:color w:val="000000"/>
          <w:sz w:val="19"/>
          <w:szCs w:val="19"/>
        </w:rPr>
        <w:t>utton</w:t>
      </w:r>
    </w:p>
    <w:p w14:paraId="5DAAED30" w14:textId="77777777" w:rsidR="00694DD4" w:rsidRDefault="00694DD4" w:rsidP="00694DD4">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ab/>
      </w:r>
      <w:r>
        <w:rPr>
          <w:rFonts w:ascii="Arial" w:eastAsia="Arial" w:hAnsi="Arial" w:cs="Arial"/>
          <w:color w:val="000000"/>
          <w:sz w:val="19"/>
          <w:szCs w:val="19"/>
        </w:rPr>
        <w:tab/>
        <w:t xml:space="preserve">Environmental/Campaign Protect Rural England – </w:t>
      </w:r>
      <w:r>
        <w:rPr>
          <w:rFonts w:ascii="Arial" w:eastAsia="Arial" w:hAnsi="Arial" w:cs="Arial"/>
          <w:b/>
          <w:color w:val="000000"/>
          <w:sz w:val="19"/>
          <w:szCs w:val="19"/>
        </w:rPr>
        <w:t>Cllr D Ransom</w:t>
      </w:r>
    </w:p>
    <w:p w14:paraId="3D3100A1" w14:textId="2864D11E" w:rsidR="00437D0F" w:rsidRDefault="00694DD4" w:rsidP="00694DD4">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ab/>
      </w:r>
      <w:r>
        <w:rPr>
          <w:rFonts w:ascii="Arial" w:eastAsia="Arial" w:hAnsi="Arial" w:cs="Arial"/>
          <w:color w:val="000000"/>
          <w:sz w:val="19"/>
          <w:szCs w:val="19"/>
        </w:rPr>
        <w:tab/>
        <w:t>Recreation Ground/</w:t>
      </w:r>
      <w:r w:rsidR="00437D0F" w:rsidRPr="00437D0F">
        <w:rPr>
          <w:rFonts w:ascii="Arial" w:eastAsia="Arial" w:hAnsi="Arial" w:cs="Arial"/>
          <w:color w:val="000000"/>
          <w:sz w:val="19"/>
          <w:szCs w:val="19"/>
        </w:rPr>
        <w:t xml:space="preserve"> </w:t>
      </w:r>
      <w:r w:rsidR="00437D0F">
        <w:rPr>
          <w:rFonts w:ascii="Arial" w:eastAsia="Arial" w:hAnsi="Arial" w:cs="Arial"/>
          <w:color w:val="000000"/>
          <w:sz w:val="19"/>
          <w:szCs w:val="19"/>
        </w:rPr>
        <w:t xml:space="preserve">Football Club – </w:t>
      </w:r>
      <w:r w:rsidR="00437D0F">
        <w:rPr>
          <w:rFonts w:ascii="Arial" w:eastAsia="Arial" w:hAnsi="Arial" w:cs="Arial"/>
          <w:b/>
          <w:color w:val="000000"/>
          <w:sz w:val="19"/>
          <w:szCs w:val="19"/>
        </w:rPr>
        <w:t>Cllr Button</w:t>
      </w:r>
      <w:r w:rsidR="00437D0F">
        <w:rPr>
          <w:rFonts w:ascii="Arial" w:eastAsia="Arial" w:hAnsi="Arial" w:cs="Arial"/>
          <w:color w:val="000000"/>
          <w:sz w:val="19"/>
          <w:szCs w:val="19"/>
        </w:rPr>
        <w:t>/Cllr Bennett</w:t>
      </w:r>
    </w:p>
    <w:p w14:paraId="015A35AA" w14:textId="66B808A8" w:rsidR="00694DD4" w:rsidRDefault="00694DD4" w:rsidP="00437D0F">
      <w:pPr>
        <w:pBdr>
          <w:top w:val="nil"/>
          <w:left w:val="nil"/>
          <w:bottom w:val="nil"/>
          <w:right w:val="nil"/>
          <w:between w:val="nil"/>
        </w:pBdr>
        <w:ind w:left="720" w:firstLine="720"/>
        <w:rPr>
          <w:rFonts w:ascii="Arial" w:eastAsia="Arial" w:hAnsi="Arial" w:cs="Arial"/>
          <w:color w:val="000000"/>
          <w:sz w:val="19"/>
          <w:szCs w:val="19"/>
        </w:rPr>
      </w:pPr>
      <w:r>
        <w:rPr>
          <w:rFonts w:ascii="Arial" w:eastAsia="Arial" w:hAnsi="Arial" w:cs="Arial"/>
          <w:color w:val="000000"/>
          <w:sz w:val="19"/>
          <w:szCs w:val="19"/>
        </w:rPr>
        <w:t xml:space="preserve">Play Area – </w:t>
      </w:r>
      <w:r>
        <w:rPr>
          <w:rFonts w:ascii="Arial" w:eastAsia="Arial" w:hAnsi="Arial" w:cs="Arial"/>
          <w:b/>
          <w:color w:val="000000"/>
          <w:sz w:val="19"/>
          <w:szCs w:val="19"/>
        </w:rPr>
        <w:t>Cllr Bennett</w:t>
      </w:r>
      <w:r>
        <w:rPr>
          <w:rFonts w:ascii="Arial" w:eastAsia="Arial" w:hAnsi="Arial" w:cs="Arial"/>
          <w:color w:val="000000"/>
          <w:sz w:val="19"/>
          <w:szCs w:val="19"/>
        </w:rPr>
        <w:t>/ Cllr C Ransom</w:t>
      </w:r>
    </w:p>
    <w:p w14:paraId="562C6A41" w14:textId="1D9D2FC3" w:rsidR="00694DD4" w:rsidRDefault="00694DD4" w:rsidP="00694DD4">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ab/>
      </w:r>
      <w:r>
        <w:rPr>
          <w:rFonts w:ascii="Arial" w:eastAsia="Arial" w:hAnsi="Arial" w:cs="Arial"/>
          <w:color w:val="000000"/>
          <w:sz w:val="19"/>
          <w:szCs w:val="19"/>
        </w:rPr>
        <w:tab/>
        <w:t xml:space="preserve">Village Hall Committee – Ad-hoc </w:t>
      </w:r>
    </w:p>
    <w:p w14:paraId="00F523A6" w14:textId="69881B25" w:rsidR="00694DD4" w:rsidRDefault="00694DD4" w:rsidP="00694DD4">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ab/>
      </w:r>
      <w:r>
        <w:rPr>
          <w:rFonts w:ascii="Arial" w:eastAsia="Arial" w:hAnsi="Arial" w:cs="Arial"/>
          <w:color w:val="000000"/>
          <w:sz w:val="19"/>
          <w:szCs w:val="19"/>
        </w:rPr>
        <w:tab/>
        <w:t xml:space="preserve">Planning – </w:t>
      </w:r>
      <w:r>
        <w:rPr>
          <w:rFonts w:ascii="Arial" w:eastAsia="Arial" w:hAnsi="Arial" w:cs="Arial"/>
          <w:b/>
          <w:color w:val="000000"/>
          <w:sz w:val="19"/>
          <w:szCs w:val="19"/>
        </w:rPr>
        <w:t>Cllr Brown/Cllr D Ransom</w:t>
      </w:r>
      <w:r>
        <w:rPr>
          <w:rFonts w:ascii="Arial" w:eastAsia="Arial" w:hAnsi="Arial" w:cs="Arial"/>
          <w:color w:val="000000"/>
          <w:sz w:val="19"/>
          <w:szCs w:val="19"/>
        </w:rPr>
        <w:t>/all</w:t>
      </w:r>
    </w:p>
    <w:p w14:paraId="57653739" w14:textId="261E452B" w:rsidR="00694DD4" w:rsidRDefault="00694DD4" w:rsidP="00694DD4">
      <w:pPr>
        <w:rPr>
          <w:rFonts w:ascii="Arial" w:eastAsia="Arial" w:hAnsi="Arial" w:cs="Arial"/>
          <w:b/>
          <w:sz w:val="19"/>
          <w:szCs w:val="19"/>
        </w:rPr>
      </w:pPr>
      <w:r>
        <w:rPr>
          <w:rFonts w:ascii="Arial" w:eastAsia="Arial" w:hAnsi="Arial" w:cs="Arial"/>
          <w:sz w:val="19"/>
          <w:szCs w:val="19"/>
        </w:rPr>
        <w:tab/>
      </w:r>
      <w:r>
        <w:rPr>
          <w:rFonts w:ascii="Arial" w:eastAsia="Arial" w:hAnsi="Arial" w:cs="Arial"/>
          <w:sz w:val="19"/>
          <w:szCs w:val="19"/>
        </w:rPr>
        <w:tab/>
        <w:t xml:space="preserve">Finance – </w:t>
      </w:r>
      <w:r>
        <w:rPr>
          <w:rFonts w:ascii="Arial" w:eastAsia="Arial" w:hAnsi="Arial" w:cs="Arial"/>
          <w:b/>
          <w:sz w:val="19"/>
          <w:szCs w:val="19"/>
        </w:rPr>
        <w:t>Cllr C Ransom</w:t>
      </w:r>
      <w:r w:rsidR="00437D0F">
        <w:rPr>
          <w:rFonts w:ascii="Arial" w:eastAsia="Arial" w:hAnsi="Arial" w:cs="Arial"/>
          <w:b/>
          <w:sz w:val="19"/>
          <w:szCs w:val="19"/>
        </w:rPr>
        <w:t>/Cllr Button</w:t>
      </w:r>
    </w:p>
    <w:p w14:paraId="61046E15" w14:textId="77777777" w:rsidR="00694DD4" w:rsidRDefault="00694DD4" w:rsidP="00694DD4">
      <w:pPr>
        <w:rPr>
          <w:rFonts w:ascii="Arial" w:eastAsia="Arial" w:hAnsi="Arial" w:cs="Arial"/>
          <w:b/>
          <w:sz w:val="19"/>
          <w:szCs w:val="19"/>
          <w:u w:val="single"/>
        </w:rPr>
      </w:pPr>
      <w:bookmarkStart w:id="0" w:name="_gjdgxs" w:colFirst="0" w:colLast="0"/>
      <w:bookmarkEnd w:id="0"/>
      <w:r>
        <w:rPr>
          <w:rFonts w:ascii="Arial" w:eastAsia="Arial" w:hAnsi="Arial" w:cs="Arial"/>
          <w:b/>
          <w:sz w:val="19"/>
          <w:szCs w:val="19"/>
        </w:rPr>
        <w:tab/>
      </w:r>
      <w:r>
        <w:rPr>
          <w:rFonts w:ascii="Arial" w:eastAsia="Arial" w:hAnsi="Arial" w:cs="Arial"/>
          <w:b/>
          <w:sz w:val="19"/>
          <w:szCs w:val="19"/>
        </w:rPr>
        <w:tab/>
      </w:r>
      <w:r>
        <w:rPr>
          <w:rFonts w:ascii="Arial" w:eastAsia="Arial" w:hAnsi="Arial" w:cs="Arial"/>
          <w:sz w:val="19"/>
          <w:szCs w:val="19"/>
        </w:rPr>
        <w:t xml:space="preserve">School Liaison – </w:t>
      </w:r>
      <w:r>
        <w:rPr>
          <w:rFonts w:ascii="Arial" w:eastAsia="Arial" w:hAnsi="Arial" w:cs="Arial"/>
          <w:b/>
          <w:sz w:val="19"/>
          <w:szCs w:val="19"/>
        </w:rPr>
        <w:t>Cllr C Ransom</w:t>
      </w:r>
    </w:p>
    <w:p w14:paraId="59C9B3E5" w14:textId="04B4005E" w:rsidR="00694DD4" w:rsidRDefault="00694DD4" w:rsidP="00CD6AB8">
      <w:pPr>
        <w:rPr>
          <w:rFonts w:ascii="Arial" w:hAnsi="Arial" w:cs="Arial"/>
          <w:b/>
          <w:sz w:val="19"/>
          <w:szCs w:val="19"/>
        </w:rPr>
      </w:pPr>
    </w:p>
    <w:p w14:paraId="087ED82A" w14:textId="053777B6" w:rsidR="000D0FEA" w:rsidRDefault="000D0FEA" w:rsidP="00CD6AB8">
      <w:pPr>
        <w:rPr>
          <w:rFonts w:ascii="Arial" w:hAnsi="Arial" w:cs="Arial"/>
          <w:b/>
          <w:sz w:val="19"/>
          <w:szCs w:val="19"/>
        </w:rPr>
      </w:pPr>
    </w:p>
    <w:p w14:paraId="3BF83A4A" w14:textId="77777777" w:rsidR="000D0FEA" w:rsidRDefault="000D0FEA" w:rsidP="00CD6AB8">
      <w:pPr>
        <w:rPr>
          <w:rFonts w:ascii="Arial" w:hAnsi="Arial" w:cs="Arial"/>
          <w:b/>
          <w:sz w:val="19"/>
          <w:szCs w:val="19"/>
        </w:rPr>
      </w:pPr>
    </w:p>
    <w:p w14:paraId="0806CDE1" w14:textId="0BF46D73" w:rsidR="00CD6AB8" w:rsidRPr="0085506E" w:rsidRDefault="00DB4390" w:rsidP="00CD6AB8">
      <w:pPr>
        <w:rPr>
          <w:rFonts w:ascii="Arial" w:hAnsi="Arial" w:cs="Arial"/>
          <w:b/>
          <w:sz w:val="19"/>
          <w:szCs w:val="19"/>
          <w:u w:val="single"/>
        </w:rPr>
      </w:pPr>
      <w:r w:rsidRPr="0085506E">
        <w:rPr>
          <w:rFonts w:ascii="Arial" w:hAnsi="Arial" w:cs="Arial"/>
          <w:b/>
          <w:sz w:val="19"/>
          <w:szCs w:val="19"/>
        </w:rPr>
        <w:lastRenderedPageBreak/>
        <w:t>37</w:t>
      </w:r>
      <w:r w:rsidR="00CD6AB8" w:rsidRPr="0085506E">
        <w:rPr>
          <w:rFonts w:ascii="Arial" w:hAnsi="Arial" w:cs="Arial"/>
          <w:b/>
          <w:sz w:val="19"/>
          <w:szCs w:val="19"/>
        </w:rPr>
        <w:t>/22-23</w:t>
      </w:r>
      <w:r w:rsidR="00CD6AB8" w:rsidRPr="0085506E">
        <w:rPr>
          <w:rFonts w:ascii="Arial" w:hAnsi="Arial" w:cs="Arial"/>
          <w:sz w:val="19"/>
          <w:szCs w:val="19"/>
        </w:rPr>
        <w:tab/>
      </w:r>
      <w:r w:rsidR="00CD6AB8" w:rsidRPr="0085506E">
        <w:rPr>
          <w:rFonts w:ascii="Arial" w:hAnsi="Arial" w:cs="Arial"/>
          <w:sz w:val="19"/>
          <w:szCs w:val="19"/>
          <w:u w:val="single"/>
        </w:rPr>
        <w:t>I</w:t>
      </w:r>
      <w:r w:rsidR="00CD6AB8" w:rsidRPr="0085506E">
        <w:rPr>
          <w:rFonts w:ascii="Arial" w:hAnsi="Arial" w:cs="Arial"/>
          <w:b/>
          <w:sz w:val="19"/>
          <w:szCs w:val="19"/>
          <w:u w:val="single"/>
        </w:rPr>
        <w:t>NDIVIDUAL REPORTS</w:t>
      </w:r>
    </w:p>
    <w:p w14:paraId="0814F633" w14:textId="77777777" w:rsidR="00CD6AB8" w:rsidRPr="008A3706" w:rsidRDefault="00CD6AB8" w:rsidP="00CD6AB8">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To receive updates for the following:</w:t>
      </w:r>
    </w:p>
    <w:p w14:paraId="5BD76C26" w14:textId="77777777" w:rsidR="00FA4BE9" w:rsidRDefault="00CD6AB8" w:rsidP="00CD6AB8">
      <w:pPr>
        <w:ind w:left="1440"/>
        <w:rPr>
          <w:rFonts w:ascii="Arial" w:hAnsi="Arial" w:cs="Arial"/>
          <w:sz w:val="19"/>
          <w:szCs w:val="19"/>
        </w:rPr>
      </w:pPr>
      <w:r w:rsidRPr="008A3706">
        <w:rPr>
          <w:rFonts w:ascii="Arial" w:hAnsi="Arial" w:cs="Arial"/>
          <w:sz w:val="19"/>
          <w:szCs w:val="19"/>
        </w:rPr>
        <w:t xml:space="preserve">a)  </w:t>
      </w:r>
      <w:r w:rsidRPr="002D3D71">
        <w:rPr>
          <w:rFonts w:ascii="Arial" w:hAnsi="Arial" w:cs="Arial"/>
          <w:sz w:val="19"/>
          <w:szCs w:val="19"/>
          <w:u w:val="single"/>
        </w:rPr>
        <w:t>County Councillor</w:t>
      </w:r>
      <w:r>
        <w:rPr>
          <w:rFonts w:ascii="Arial" w:hAnsi="Arial" w:cs="Arial"/>
          <w:sz w:val="19"/>
          <w:szCs w:val="19"/>
        </w:rPr>
        <w:t xml:space="preserve"> – </w:t>
      </w:r>
      <w:r>
        <w:rPr>
          <w:rFonts w:ascii="Arial" w:hAnsi="Arial" w:cs="Arial"/>
          <w:sz w:val="19"/>
          <w:szCs w:val="19"/>
        </w:rPr>
        <w:tab/>
      </w:r>
    </w:p>
    <w:p w14:paraId="1BCE244D" w14:textId="784412DA" w:rsidR="00FA4BE9" w:rsidRDefault="00FA4BE9" w:rsidP="00FA4BE9">
      <w:pPr>
        <w:ind w:left="1440"/>
        <w:rPr>
          <w:rFonts w:ascii="Arial" w:hAnsi="Arial" w:cs="Arial"/>
          <w:sz w:val="19"/>
          <w:szCs w:val="19"/>
        </w:rPr>
      </w:pPr>
      <w:r>
        <w:rPr>
          <w:rFonts w:ascii="Arial" w:hAnsi="Arial" w:cs="Arial"/>
          <w:sz w:val="19"/>
          <w:szCs w:val="19"/>
        </w:rPr>
        <w:t>Cllr Linda Wright requested information of any English Tutors in the local area to be passed on to her in order for her to assist a Ukrainian lady living with hosts in Birchington.  Cllr Button advised of CRAN, based in Canterbury which would be explored by Cllr Wright.</w:t>
      </w:r>
    </w:p>
    <w:p w14:paraId="66942968" w14:textId="48355DD1" w:rsidR="00FA4BE9" w:rsidRDefault="00FA4BE9" w:rsidP="00FA4BE9">
      <w:pPr>
        <w:ind w:left="1440"/>
        <w:rPr>
          <w:rFonts w:ascii="Arial" w:hAnsi="Arial" w:cs="Arial"/>
          <w:sz w:val="19"/>
          <w:szCs w:val="19"/>
        </w:rPr>
      </w:pPr>
      <w:r>
        <w:rPr>
          <w:rFonts w:ascii="Arial" w:hAnsi="Arial" w:cs="Arial"/>
          <w:sz w:val="19"/>
          <w:szCs w:val="19"/>
        </w:rPr>
        <w:t>Cllr Wright also confirmed the DCO for Manston Airport had also been granted.</w:t>
      </w:r>
    </w:p>
    <w:p w14:paraId="6D3B6CE9" w14:textId="77777777" w:rsidR="00FA4BE9" w:rsidRDefault="00FA4BE9" w:rsidP="00CD6AB8">
      <w:pPr>
        <w:ind w:left="1440"/>
        <w:rPr>
          <w:rFonts w:ascii="Arial" w:hAnsi="Arial" w:cs="Arial"/>
          <w:sz w:val="19"/>
          <w:szCs w:val="19"/>
        </w:rPr>
      </w:pPr>
    </w:p>
    <w:p w14:paraId="22C0492F" w14:textId="77777777" w:rsidR="00635BE1" w:rsidRDefault="00CD6AB8" w:rsidP="00FA4BE9">
      <w:pPr>
        <w:ind w:left="1440"/>
        <w:rPr>
          <w:rFonts w:ascii="Arial" w:hAnsi="Arial" w:cs="Arial"/>
          <w:sz w:val="19"/>
          <w:szCs w:val="19"/>
        </w:rPr>
      </w:pPr>
      <w:r>
        <w:rPr>
          <w:rFonts w:ascii="Arial" w:hAnsi="Arial" w:cs="Arial"/>
          <w:sz w:val="19"/>
          <w:szCs w:val="19"/>
        </w:rPr>
        <w:t xml:space="preserve">Cllr Derek Crow-Brown reported that </w:t>
      </w:r>
      <w:r w:rsidR="00FA4BE9">
        <w:rPr>
          <w:rFonts w:ascii="Arial" w:hAnsi="Arial" w:cs="Arial"/>
          <w:sz w:val="19"/>
          <w:szCs w:val="19"/>
        </w:rPr>
        <w:t>the controversial planning application to install a 5G mast near St Saviours Primary School had been escalated to Government</w:t>
      </w:r>
      <w:r w:rsidR="00635BE1">
        <w:rPr>
          <w:rFonts w:ascii="Arial" w:hAnsi="Arial" w:cs="Arial"/>
          <w:sz w:val="19"/>
          <w:szCs w:val="19"/>
        </w:rPr>
        <w:t>.</w:t>
      </w:r>
    </w:p>
    <w:p w14:paraId="7AF3227D" w14:textId="0C6EB405" w:rsidR="00CD6AB8" w:rsidRDefault="00635BE1" w:rsidP="00FA4BE9">
      <w:pPr>
        <w:ind w:left="1440"/>
        <w:rPr>
          <w:rFonts w:ascii="Arial" w:hAnsi="Arial" w:cs="Arial"/>
          <w:sz w:val="19"/>
          <w:szCs w:val="19"/>
        </w:rPr>
      </w:pPr>
      <w:r>
        <w:rPr>
          <w:rFonts w:ascii="Arial" w:hAnsi="Arial" w:cs="Arial"/>
          <w:sz w:val="19"/>
          <w:szCs w:val="19"/>
        </w:rPr>
        <w:t>An alternative route for the Active Travel cycle route from Birchington to Nayland Rock</w:t>
      </w:r>
      <w:r w:rsidR="00FA4BE9">
        <w:rPr>
          <w:rFonts w:ascii="Arial" w:hAnsi="Arial" w:cs="Arial"/>
          <w:sz w:val="19"/>
          <w:szCs w:val="19"/>
        </w:rPr>
        <w:t xml:space="preserve"> </w:t>
      </w:r>
      <w:r>
        <w:rPr>
          <w:rFonts w:ascii="Arial" w:hAnsi="Arial" w:cs="Arial"/>
          <w:sz w:val="19"/>
          <w:szCs w:val="19"/>
        </w:rPr>
        <w:t>had been proposed and was currently being considered.</w:t>
      </w:r>
    </w:p>
    <w:p w14:paraId="0DFCE1DC" w14:textId="3209AA5F" w:rsidR="00635BE1" w:rsidRDefault="00635BE1" w:rsidP="00FA4BE9">
      <w:pPr>
        <w:ind w:left="1440"/>
        <w:rPr>
          <w:rFonts w:ascii="Arial" w:hAnsi="Arial" w:cs="Arial"/>
          <w:sz w:val="19"/>
          <w:szCs w:val="19"/>
        </w:rPr>
      </w:pPr>
      <w:r>
        <w:rPr>
          <w:rFonts w:ascii="Arial" w:hAnsi="Arial" w:cs="Arial"/>
          <w:sz w:val="19"/>
          <w:szCs w:val="19"/>
        </w:rPr>
        <w:t>A dead seal had been discovered at Westgate Beach and had been dealt with by the relevant officers.</w:t>
      </w:r>
    </w:p>
    <w:p w14:paraId="37D9D98D" w14:textId="603F1E59" w:rsidR="00635BE1" w:rsidRDefault="00635BE1" w:rsidP="00FA4BE9">
      <w:pPr>
        <w:ind w:left="1440"/>
        <w:rPr>
          <w:rFonts w:ascii="Arial" w:hAnsi="Arial" w:cs="Arial"/>
          <w:sz w:val="19"/>
          <w:szCs w:val="19"/>
        </w:rPr>
      </w:pPr>
      <w:r>
        <w:rPr>
          <w:rFonts w:ascii="Arial" w:hAnsi="Arial" w:cs="Arial"/>
          <w:sz w:val="19"/>
          <w:szCs w:val="19"/>
        </w:rPr>
        <w:t>Cllr Crow-Brown advised he would forward the new contact details for the Officer who would be dealing with the Highways Improvement Plans to the Clerk.</w:t>
      </w:r>
    </w:p>
    <w:p w14:paraId="5C7F1DA1" w14:textId="77777777" w:rsidR="00CD6AB8" w:rsidRDefault="00CD6AB8" w:rsidP="00CD6AB8">
      <w:pPr>
        <w:ind w:left="1440"/>
        <w:rPr>
          <w:rFonts w:ascii="Arial" w:hAnsi="Arial" w:cs="Arial"/>
          <w:sz w:val="19"/>
          <w:szCs w:val="19"/>
        </w:rPr>
      </w:pPr>
    </w:p>
    <w:p w14:paraId="6895AC2A" w14:textId="77777777" w:rsidR="00635BE1" w:rsidRDefault="00CD6AB8" w:rsidP="00CD6AB8">
      <w:pPr>
        <w:ind w:left="1440"/>
        <w:rPr>
          <w:rFonts w:ascii="Arial" w:hAnsi="Arial" w:cs="Arial"/>
          <w:sz w:val="19"/>
          <w:szCs w:val="19"/>
        </w:rPr>
      </w:pPr>
      <w:r w:rsidRPr="008A3706">
        <w:rPr>
          <w:rFonts w:ascii="Arial" w:hAnsi="Arial" w:cs="Arial"/>
          <w:sz w:val="19"/>
          <w:szCs w:val="19"/>
        </w:rPr>
        <w:t xml:space="preserve">b)  </w:t>
      </w:r>
      <w:r w:rsidRPr="002D3D71">
        <w:rPr>
          <w:rFonts w:ascii="Arial" w:hAnsi="Arial" w:cs="Arial"/>
          <w:sz w:val="19"/>
          <w:szCs w:val="19"/>
          <w:u w:val="single"/>
        </w:rPr>
        <w:t>District Councillors</w:t>
      </w:r>
      <w:r>
        <w:rPr>
          <w:rFonts w:ascii="Arial" w:hAnsi="Arial" w:cs="Arial"/>
          <w:sz w:val="19"/>
          <w:szCs w:val="19"/>
        </w:rPr>
        <w:t xml:space="preserve"> – </w:t>
      </w:r>
    </w:p>
    <w:p w14:paraId="3D55E779" w14:textId="557373C7" w:rsidR="00635BE1" w:rsidRDefault="00635BE1" w:rsidP="00CD6AB8">
      <w:pPr>
        <w:ind w:left="1440"/>
        <w:rPr>
          <w:rFonts w:ascii="Arial" w:hAnsi="Arial" w:cs="Arial"/>
          <w:sz w:val="19"/>
          <w:szCs w:val="19"/>
        </w:rPr>
      </w:pPr>
      <w:r>
        <w:rPr>
          <w:rFonts w:ascii="Arial" w:hAnsi="Arial" w:cs="Arial"/>
          <w:sz w:val="19"/>
          <w:szCs w:val="19"/>
        </w:rPr>
        <w:t>Cllr Abi Smith advised the ‘</w:t>
      </w:r>
      <w:r w:rsidR="00FF29C7">
        <w:rPr>
          <w:rFonts w:ascii="Arial" w:hAnsi="Arial" w:cs="Arial"/>
          <w:sz w:val="19"/>
          <w:szCs w:val="19"/>
        </w:rPr>
        <w:t xml:space="preserve">Groundwork </w:t>
      </w:r>
      <w:r>
        <w:rPr>
          <w:rFonts w:ascii="Arial" w:hAnsi="Arial" w:cs="Arial"/>
          <w:sz w:val="19"/>
          <w:szCs w:val="19"/>
        </w:rPr>
        <w:t>Green Doctors’</w:t>
      </w:r>
      <w:r w:rsidR="00FF29C7">
        <w:rPr>
          <w:rFonts w:ascii="Arial" w:hAnsi="Arial" w:cs="Arial"/>
          <w:sz w:val="19"/>
          <w:szCs w:val="19"/>
        </w:rPr>
        <w:t xml:space="preserve"> would be holding workshops in October to assist households with the cost of living crisis, offering money/bill management suggestions.  The workshops would be held in St Nicholas-at-Wade, leaflets advertising the event would be published on the noticeboards.</w:t>
      </w:r>
    </w:p>
    <w:p w14:paraId="252F2147" w14:textId="77777777" w:rsidR="00635BE1" w:rsidRDefault="00635BE1" w:rsidP="00CD6AB8">
      <w:pPr>
        <w:ind w:left="1440"/>
        <w:rPr>
          <w:rFonts w:ascii="Arial" w:hAnsi="Arial" w:cs="Arial"/>
          <w:sz w:val="19"/>
          <w:szCs w:val="19"/>
        </w:rPr>
      </w:pPr>
    </w:p>
    <w:p w14:paraId="713F2D5D" w14:textId="4AE71649" w:rsidR="00CD6AB8" w:rsidRDefault="00CD6AB8" w:rsidP="00FF29C7">
      <w:pPr>
        <w:ind w:left="1440"/>
        <w:rPr>
          <w:rFonts w:ascii="Arial" w:hAnsi="Arial" w:cs="Arial"/>
          <w:sz w:val="19"/>
          <w:szCs w:val="19"/>
        </w:rPr>
      </w:pPr>
      <w:r>
        <w:rPr>
          <w:rFonts w:ascii="Arial" w:hAnsi="Arial" w:cs="Arial"/>
          <w:sz w:val="19"/>
          <w:szCs w:val="19"/>
        </w:rPr>
        <w:t xml:space="preserve">Cllr Reece Pugh </w:t>
      </w:r>
      <w:r w:rsidR="00FF29C7">
        <w:rPr>
          <w:rFonts w:ascii="Arial" w:hAnsi="Arial" w:cs="Arial"/>
          <w:sz w:val="19"/>
          <w:szCs w:val="19"/>
        </w:rPr>
        <w:t>confirmed the position of Manston Airport and felt it was encouraging that the Airport could re-open and expand, benefiting the local area.</w:t>
      </w:r>
    </w:p>
    <w:p w14:paraId="1E4ED7CC" w14:textId="17195A5D" w:rsidR="00FF29C7" w:rsidRDefault="00FF29C7" w:rsidP="00FF29C7">
      <w:pPr>
        <w:ind w:left="1440"/>
        <w:rPr>
          <w:rFonts w:ascii="Arial" w:hAnsi="Arial" w:cs="Arial"/>
          <w:sz w:val="19"/>
          <w:szCs w:val="19"/>
        </w:rPr>
      </w:pPr>
      <w:r>
        <w:rPr>
          <w:rFonts w:ascii="Arial" w:hAnsi="Arial" w:cs="Arial"/>
          <w:sz w:val="19"/>
          <w:szCs w:val="19"/>
        </w:rPr>
        <w:t xml:space="preserve">Surveyors at the land between </w:t>
      </w:r>
      <w:r w:rsidR="001443E2">
        <w:rPr>
          <w:rFonts w:ascii="Arial" w:hAnsi="Arial" w:cs="Arial"/>
          <w:sz w:val="19"/>
          <w:szCs w:val="19"/>
        </w:rPr>
        <w:t>the two Villages had been approached, however, as the land had not been included in the Local Plan, any planning applications would be rejected, and it is considered to be a protected Village Gap.</w:t>
      </w:r>
    </w:p>
    <w:p w14:paraId="42AC70D6" w14:textId="7BE2A7E4" w:rsidR="001443E2" w:rsidRDefault="001443E2" w:rsidP="00FF29C7">
      <w:pPr>
        <w:ind w:left="1440"/>
        <w:rPr>
          <w:rFonts w:ascii="Arial" w:hAnsi="Arial" w:cs="Arial"/>
          <w:sz w:val="19"/>
          <w:szCs w:val="19"/>
        </w:rPr>
      </w:pPr>
      <w:r>
        <w:rPr>
          <w:rFonts w:ascii="Arial" w:hAnsi="Arial" w:cs="Arial"/>
          <w:sz w:val="19"/>
          <w:szCs w:val="19"/>
        </w:rPr>
        <w:t>Recent planning applications for the lorry park at Minster had been considered and will continue to be monitored.</w:t>
      </w:r>
    </w:p>
    <w:p w14:paraId="414FDDD3" w14:textId="472AB169" w:rsidR="001443E2" w:rsidRDefault="001443E2" w:rsidP="00FF29C7">
      <w:pPr>
        <w:ind w:left="1440"/>
        <w:rPr>
          <w:rFonts w:ascii="Arial" w:hAnsi="Arial" w:cs="Arial"/>
          <w:sz w:val="19"/>
          <w:szCs w:val="19"/>
        </w:rPr>
      </w:pPr>
      <w:r>
        <w:rPr>
          <w:rFonts w:ascii="Arial" w:hAnsi="Arial" w:cs="Arial"/>
          <w:sz w:val="19"/>
          <w:szCs w:val="19"/>
        </w:rPr>
        <w:t>No further update had been received with regard to the Heyhill planning application.</w:t>
      </w:r>
    </w:p>
    <w:p w14:paraId="1FBC3A61" w14:textId="77777777" w:rsidR="00CD6AB8" w:rsidRDefault="00CD6AB8" w:rsidP="00CD6AB8">
      <w:pPr>
        <w:ind w:left="1440"/>
        <w:rPr>
          <w:rFonts w:ascii="Arial" w:hAnsi="Arial" w:cs="Arial"/>
          <w:sz w:val="19"/>
          <w:szCs w:val="19"/>
        </w:rPr>
      </w:pPr>
    </w:p>
    <w:p w14:paraId="0265EC6A" w14:textId="77777777" w:rsidR="001443E2" w:rsidRDefault="00CD6AB8" w:rsidP="001443E2">
      <w:pPr>
        <w:ind w:left="1440"/>
        <w:rPr>
          <w:rFonts w:ascii="Arial" w:hAnsi="Arial" w:cs="Arial"/>
          <w:sz w:val="19"/>
          <w:szCs w:val="19"/>
        </w:rPr>
      </w:pPr>
      <w:r w:rsidRPr="008A3706">
        <w:rPr>
          <w:rFonts w:ascii="Arial" w:hAnsi="Arial" w:cs="Arial"/>
          <w:sz w:val="19"/>
          <w:szCs w:val="19"/>
        </w:rPr>
        <w:t xml:space="preserve">c)  </w:t>
      </w:r>
      <w:r w:rsidRPr="00E26FA6">
        <w:rPr>
          <w:rFonts w:ascii="Arial" w:hAnsi="Arial" w:cs="Arial"/>
          <w:sz w:val="19"/>
          <w:szCs w:val="19"/>
          <w:u w:val="single"/>
        </w:rPr>
        <w:t>Parish Councillors</w:t>
      </w:r>
      <w:r w:rsidRPr="00E26FA6">
        <w:rPr>
          <w:rFonts w:ascii="Arial" w:hAnsi="Arial" w:cs="Arial"/>
          <w:sz w:val="19"/>
          <w:szCs w:val="19"/>
        </w:rPr>
        <w:t xml:space="preserve"> </w:t>
      </w:r>
      <w:r>
        <w:rPr>
          <w:rFonts w:ascii="Arial" w:hAnsi="Arial" w:cs="Arial"/>
          <w:sz w:val="19"/>
          <w:szCs w:val="19"/>
        </w:rPr>
        <w:t xml:space="preserve">– </w:t>
      </w:r>
    </w:p>
    <w:p w14:paraId="353C18F6" w14:textId="07FFB9A1" w:rsidR="00CD6AB8" w:rsidRDefault="00CD6AB8" w:rsidP="001443E2">
      <w:pPr>
        <w:ind w:left="1440"/>
        <w:rPr>
          <w:rFonts w:ascii="Arial" w:hAnsi="Arial" w:cs="Arial"/>
          <w:sz w:val="19"/>
          <w:szCs w:val="19"/>
        </w:rPr>
      </w:pPr>
      <w:r w:rsidRPr="001443E2">
        <w:rPr>
          <w:rFonts w:ascii="Arial" w:hAnsi="Arial" w:cs="Arial"/>
          <w:b/>
          <w:bCs/>
          <w:sz w:val="19"/>
          <w:szCs w:val="19"/>
        </w:rPr>
        <w:t xml:space="preserve">Cllr </w:t>
      </w:r>
      <w:r w:rsidR="001443E2" w:rsidRPr="001443E2">
        <w:rPr>
          <w:rFonts w:ascii="Arial" w:hAnsi="Arial" w:cs="Arial"/>
          <w:b/>
          <w:bCs/>
          <w:sz w:val="19"/>
          <w:szCs w:val="19"/>
        </w:rPr>
        <w:t xml:space="preserve">Button </w:t>
      </w:r>
      <w:r w:rsidR="001443E2">
        <w:rPr>
          <w:rFonts w:ascii="Arial" w:hAnsi="Arial" w:cs="Arial"/>
          <w:sz w:val="19"/>
          <w:szCs w:val="19"/>
        </w:rPr>
        <w:t>advised he had attended Climate Literacy training</w:t>
      </w:r>
      <w:r w:rsidR="00B44190">
        <w:rPr>
          <w:rFonts w:ascii="Arial" w:hAnsi="Arial" w:cs="Arial"/>
          <w:sz w:val="19"/>
          <w:szCs w:val="19"/>
        </w:rPr>
        <w:t xml:space="preserve"> which had suggested that Monkton had the highest percentage of carbon emissions in the area.  This would be due to a combination of contributing factors such as increased vehicle usage, farming practices (fertilisers), lack of recycling points.</w:t>
      </w:r>
    </w:p>
    <w:p w14:paraId="788112ED" w14:textId="027F8F9E" w:rsidR="00B44190" w:rsidRDefault="00B44190" w:rsidP="001443E2">
      <w:pPr>
        <w:ind w:left="1440"/>
        <w:rPr>
          <w:rFonts w:ascii="Arial" w:hAnsi="Arial" w:cs="Arial"/>
          <w:sz w:val="19"/>
          <w:szCs w:val="19"/>
        </w:rPr>
      </w:pPr>
      <w:r w:rsidRPr="00B44190">
        <w:rPr>
          <w:rFonts w:ascii="Arial" w:hAnsi="Arial" w:cs="Arial"/>
          <w:sz w:val="19"/>
          <w:szCs w:val="19"/>
        </w:rPr>
        <w:t>In order to becom</w:t>
      </w:r>
      <w:r>
        <w:rPr>
          <w:rFonts w:ascii="Arial" w:hAnsi="Arial" w:cs="Arial"/>
          <w:sz w:val="19"/>
          <w:szCs w:val="19"/>
        </w:rPr>
        <w:t>e certified, the Parish would need to significantly reduce the carbon emissions.  This would be explored further.</w:t>
      </w:r>
    </w:p>
    <w:p w14:paraId="72B555BF" w14:textId="4D0AC154" w:rsidR="00B44190" w:rsidRDefault="00B44190" w:rsidP="001443E2">
      <w:pPr>
        <w:ind w:left="1440"/>
        <w:rPr>
          <w:rFonts w:ascii="Arial" w:hAnsi="Arial" w:cs="Arial"/>
          <w:sz w:val="19"/>
          <w:szCs w:val="19"/>
        </w:rPr>
      </w:pPr>
      <w:r>
        <w:rPr>
          <w:rFonts w:ascii="Arial" w:hAnsi="Arial" w:cs="Arial"/>
          <w:b/>
          <w:bCs/>
          <w:sz w:val="19"/>
          <w:szCs w:val="19"/>
        </w:rPr>
        <w:t xml:space="preserve">Cllrs D Ransom and Brown </w:t>
      </w:r>
      <w:r>
        <w:rPr>
          <w:rFonts w:ascii="Arial" w:hAnsi="Arial" w:cs="Arial"/>
          <w:sz w:val="19"/>
          <w:szCs w:val="19"/>
        </w:rPr>
        <w:t xml:space="preserve">attended a Thanet Area Committee meeting with </w:t>
      </w:r>
      <w:r w:rsidR="0085506E">
        <w:rPr>
          <w:rFonts w:ascii="Arial" w:hAnsi="Arial" w:cs="Arial"/>
          <w:sz w:val="19"/>
          <w:szCs w:val="19"/>
        </w:rPr>
        <w:t xml:space="preserve">Iain Livingstone as </w:t>
      </w:r>
      <w:r>
        <w:rPr>
          <w:rFonts w:ascii="Arial" w:hAnsi="Arial" w:cs="Arial"/>
          <w:sz w:val="19"/>
          <w:szCs w:val="19"/>
        </w:rPr>
        <w:t>a principle speaker</w:t>
      </w:r>
      <w:r w:rsidR="0085506E">
        <w:rPr>
          <w:rFonts w:ascii="Arial" w:hAnsi="Arial" w:cs="Arial"/>
          <w:sz w:val="19"/>
          <w:szCs w:val="19"/>
        </w:rPr>
        <w:t>.  The presentation was informative and offered an insight into the planning procedures at TDC.</w:t>
      </w:r>
    </w:p>
    <w:p w14:paraId="30A79D17" w14:textId="77777777" w:rsidR="0085506E" w:rsidRPr="00B44190" w:rsidRDefault="0085506E" w:rsidP="001443E2">
      <w:pPr>
        <w:ind w:left="1440"/>
        <w:rPr>
          <w:rFonts w:ascii="Arial" w:hAnsi="Arial" w:cs="Arial"/>
          <w:sz w:val="19"/>
          <w:szCs w:val="19"/>
        </w:rPr>
      </w:pPr>
    </w:p>
    <w:p w14:paraId="5D966F81" w14:textId="08BC289A" w:rsidR="00CD6AB8" w:rsidRPr="008A3706" w:rsidRDefault="00CD6AB8" w:rsidP="0085506E">
      <w:pPr>
        <w:ind w:left="1440"/>
        <w:rPr>
          <w:rFonts w:ascii="Arial" w:hAnsi="Arial" w:cs="Arial"/>
          <w:sz w:val="19"/>
          <w:szCs w:val="19"/>
        </w:rPr>
      </w:pPr>
      <w:r w:rsidRPr="008A3706">
        <w:rPr>
          <w:rFonts w:ascii="Arial" w:hAnsi="Arial" w:cs="Arial"/>
          <w:sz w:val="19"/>
          <w:szCs w:val="19"/>
        </w:rPr>
        <w:t xml:space="preserve">d)  </w:t>
      </w:r>
      <w:r w:rsidRPr="002D3D71">
        <w:rPr>
          <w:rFonts w:ascii="Arial" w:hAnsi="Arial" w:cs="Arial"/>
          <w:sz w:val="19"/>
          <w:szCs w:val="19"/>
          <w:u w:val="single"/>
        </w:rPr>
        <w:t>PCSO</w:t>
      </w:r>
      <w:r>
        <w:rPr>
          <w:rFonts w:ascii="Arial" w:hAnsi="Arial" w:cs="Arial"/>
          <w:sz w:val="19"/>
          <w:szCs w:val="19"/>
        </w:rPr>
        <w:t xml:space="preserve"> – No report available.</w:t>
      </w:r>
      <w:r w:rsidR="0085506E">
        <w:rPr>
          <w:rFonts w:ascii="Arial" w:hAnsi="Arial" w:cs="Arial"/>
          <w:sz w:val="19"/>
          <w:szCs w:val="19"/>
        </w:rPr>
        <w:t xml:space="preserve">  Debbie Forsyth was offered thanks for her work with the Parish during her time in post, and was wished well for the future, and her Midlife Movers venture.</w:t>
      </w:r>
    </w:p>
    <w:p w14:paraId="615491A6" w14:textId="77777777" w:rsidR="0085506E" w:rsidRDefault="0085506E" w:rsidP="00CD6AB8">
      <w:pPr>
        <w:ind w:left="1440"/>
        <w:rPr>
          <w:rFonts w:ascii="Arial" w:hAnsi="Arial" w:cs="Arial"/>
          <w:sz w:val="19"/>
          <w:szCs w:val="19"/>
        </w:rPr>
      </w:pPr>
    </w:p>
    <w:p w14:paraId="6F409568" w14:textId="356E3E30" w:rsidR="00CD6AB8" w:rsidRDefault="00CD6AB8" w:rsidP="00CD6AB8">
      <w:pPr>
        <w:ind w:left="1440"/>
        <w:rPr>
          <w:rFonts w:ascii="Arial" w:hAnsi="Arial" w:cs="Arial"/>
          <w:sz w:val="19"/>
          <w:szCs w:val="19"/>
        </w:rPr>
      </w:pPr>
      <w:r w:rsidRPr="008A3706">
        <w:rPr>
          <w:rFonts w:ascii="Arial" w:hAnsi="Arial" w:cs="Arial"/>
          <w:sz w:val="19"/>
          <w:szCs w:val="19"/>
        </w:rPr>
        <w:t xml:space="preserve">e)  </w:t>
      </w:r>
      <w:r w:rsidRPr="002D3D71">
        <w:rPr>
          <w:rFonts w:ascii="Arial" w:hAnsi="Arial" w:cs="Arial"/>
          <w:sz w:val="19"/>
          <w:szCs w:val="19"/>
          <w:u w:val="single"/>
        </w:rPr>
        <w:t>Community Warden</w:t>
      </w:r>
      <w:r>
        <w:rPr>
          <w:rFonts w:ascii="Arial" w:hAnsi="Arial" w:cs="Arial"/>
          <w:sz w:val="19"/>
          <w:szCs w:val="19"/>
        </w:rPr>
        <w:t xml:space="preserve"> – </w:t>
      </w:r>
      <w:r w:rsidR="00437D0F">
        <w:rPr>
          <w:rFonts w:ascii="Arial" w:hAnsi="Arial" w:cs="Arial"/>
          <w:sz w:val="19"/>
          <w:szCs w:val="19"/>
        </w:rPr>
        <w:t>No report available.</w:t>
      </w:r>
    </w:p>
    <w:p w14:paraId="1BB0A60D" w14:textId="77777777" w:rsidR="00CD6AB8" w:rsidRPr="00F92CE8" w:rsidRDefault="00CD6AB8" w:rsidP="00CD6AB8">
      <w:pPr>
        <w:rPr>
          <w:rFonts w:ascii="Arial" w:hAnsi="Arial" w:cs="Arial"/>
          <w:sz w:val="19"/>
          <w:szCs w:val="19"/>
        </w:rPr>
      </w:pPr>
    </w:p>
    <w:p w14:paraId="62DF1085" w14:textId="19F106BE" w:rsidR="00CD6AB8" w:rsidRPr="00506B19" w:rsidRDefault="00DB4390" w:rsidP="00CD6AB8">
      <w:pPr>
        <w:rPr>
          <w:rFonts w:ascii="Arial" w:hAnsi="Arial" w:cs="Arial"/>
          <w:b/>
          <w:sz w:val="19"/>
          <w:szCs w:val="19"/>
        </w:rPr>
      </w:pPr>
      <w:r w:rsidRPr="00506B19">
        <w:rPr>
          <w:rFonts w:ascii="Arial" w:hAnsi="Arial" w:cs="Arial"/>
          <w:b/>
          <w:sz w:val="19"/>
          <w:szCs w:val="19"/>
        </w:rPr>
        <w:t>38</w:t>
      </w:r>
      <w:r w:rsidR="00CD6AB8" w:rsidRPr="00506B19">
        <w:rPr>
          <w:rFonts w:ascii="Arial" w:hAnsi="Arial" w:cs="Arial"/>
          <w:b/>
          <w:sz w:val="19"/>
          <w:szCs w:val="19"/>
        </w:rPr>
        <w:t>/22-23</w:t>
      </w:r>
      <w:r w:rsidR="00CD6AB8" w:rsidRPr="00506B19">
        <w:rPr>
          <w:rFonts w:ascii="Arial" w:hAnsi="Arial" w:cs="Arial"/>
          <w:b/>
          <w:sz w:val="19"/>
          <w:szCs w:val="19"/>
        </w:rPr>
        <w:tab/>
      </w:r>
      <w:r w:rsidR="00CD6AB8" w:rsidRPr="00506B19">
        <w:rPr>
          <w:rFonts w:ascii="Arial" w:hAnsi="Arial" w:cs="Arial"/>
          <w:b/>
          <w:sz w:val="19"/>
          <w:szCs w:val="19"/>
          <w:u w:val="single"/>
        </w:rPr>
        <w:t>RECREATION GROUND</w:t>
      </w:r>
    </w:p>
    <w:p w14:paraId="1AF5BAFB" w14:textId="1415C012" w:rsidR="0085506E" w:rsidRDefault="00CD6AB8" w:rsidP="00CD6AB8">
      <w:pPr>
        <w:ind w:left="1440"/>
        <w:rPr>
          <w:rFonts w:ascii="Arial" w:hAnsi="Arial" w:cs="Arial"/>
          <w:sz w:val="19"/>
          <w:szCs w:val="19"/>
        </w:rPr>
      </w:pPr>
      <w:r>
        <w:rPr>
          <w:rFonts w:ascii="Arial" w:hAnsi="Arial" w:cs="Arial"/>
          <w:sz w:val="19"/>
          <w:szCs w:val="19"/>
        </w:rPr>
        <w:t xml:space="preserve">a)  The Clerk confirmed she had contacted </w:t>
      </w:r>
      <w:r w:rsidR="0085506E">
        <w:rPr>
          <w:rFonts w:ascii="Arial" w:hAnsi="Arial" w:cs="Arial"/>
          <w:sz w:val="19"/>
          <w:szCs w:val="19"/>
        </w:rPr>
        <w:t>R</w:t>
      </w:r>
      <w:r>
        <w:rPr>
          <w:rFonts w:ascii="Arial" w:hAnsi="Arial" w:cs="Arial"/>
          <w:sz w:val="19"/>
          <w:szCs w:val="19"/>
        </w:rPr>
        <w:t xml:space="preserve">obert Jakeman with regard to the installation of the assisted mobility equipment and step at the Pavilion </w:t>
      </w:r>
      <w:r w:rsidR="0085506E">
        <w:rPr>
          <w:rFonts w:ascii="Arial" w:hAnsi="Arial" w:cs="Arial"/>
          <w:sz w:val="19"/>
          <w:szCs w:val="19"/>
        </w:rPr>
        <w:t>and the work would be completed this month.</w:t>
      </w:r>
    </w:p>
    <w:p w14:paraId="3DF832D1" w14:textId="74BCEEB3" w:rsidR="00CD6AB8" w:rsidRDefault="0085506E" w:rsidP="00CD6AB8">
      <w:pPr>
        <w:ind w:left="1440"/>
        <w:rPr>
          <w:rFonts w:ascii="Arial" w:hAnsi="Arial" w:cs="Arial"/>
          <w:sz w:val="19"/>
          <w:szCs w:val="19"/>
        </w:rPr>
      </w:pPr>
      <w:r>
        <w:rPr>
          <w:rFonts w:ascii="Arial" w:hAnsi="Arial" w:cs="Arial"/>
          <w:sz w:val="19"/>
          <w:szCs w:val="19"/>
        </w:rPr>
        <w:t xml:space="preserve">b)  </w:t>
      </w:r>
      <w:r w:rsidR="00CD6AB8">
        <w:rPr>
          <w:rFonts w:ascii="Arial" w:hAnsi="Arial" w:cs="Arial"/>
          <w:sz w:val="19"/>
          <w:szCs w:val="19"/>
        </w:rPr>
        <w:t>Cllrs Brown and Davina Ransom were leading on the project to plant trees under the Queen’s Green Canopy initiative. The scheme would be publicised on the noticeboards, facebook page and newsletter</w:t>
      </w:r>
      <w:r w:rsidR="00506B19">
        <w:rPr>
          <w:rFonts w:ascii="Arial" w:hAnsi="Arial" w:cs="Arial"/>
          <w:sz w:val="19"/>
          <w:szCs w:val="19"/>
        </w:rPr>
        <w:t xml:space="preserve">.  Letters had been sent </w:t>
      </w:r>
      <w:r w:rsidR="00CD6AB8">
        <w:rPr>
          <w:rFonts w:ascii="Arial" w:hAnsi="Arial" w:cs="Arial"/>
          <w:sz w:val="19"/>
          <w:szCs w:val="19"/>
        </w:rPr>
        <w:t>inviting Village Groups and individuals to plant a tree at the memorial area of the Recreation Ground.  Planting would take place in October/November and all trees would be mapped for future reference.</w:t>
      </w:r>
    </w:p>
    <w:p w14:paraId="54F2769B" w14:textId="35F74EEE" w:rsidR="00506B19" w:rsidRPr="00506B19" w:rsidRDefault="00506B19" w:rsidP="00CD6AB8">
      <w:pPr>
        <w:ind w:left="1440"/>
        <w:rPr>
          <w:rFonts w:ascii="Arial" w:hAnsi="Arial" w:cs="Arial"/>
          <w:b/>
          <w:bCs/>
          <w:sz w:val="19"/>
          <w:szCs w:val="19"/>
        </w:rPr>
      </w:pPr>
      <w:r>
        <w:rPr>
          <w:rFonts w:ascii="Arial" w:hAnsi="Arial" w:cs="Arial"/>
          <w:sz w:val="19"/>
          <w:szCs w:val="19"/>
        </w:rPr>
        <w:t>c)  Cllrs Button and Brown would pass their availability for a meeting with the Football Club to the Clerk who would then make the necessary arrangements.</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xml:space="preserve">          </w:t>
      </w:r>
      <w:r>
        <w:rPr>
          <w:rFonts w:ascii="Arial" w:hAnsi="Arial" w:cs="Arial"/>
          <w:b/>
          <w:bCs/>
          <w:sz w:val="19"/>
          <w:szCs w:val="19"/>
        </w:rPr>
        <w:t>Action GB/JB</w:t>
      </w:r>
    </w:p>
    <w:p w14:paraId="75C246ED" w14:textId="350E7161" w:rsidR="00CD6AB8" w:rsidRDefault="00506B19" w:rsidP="00A045A0">
      <w:pPr>
        <w:ind w:left="1440"/>
        <w:rPr>
          <w:rFonts w:ascii="Arial" w:hAnsi="Arial" w:cs="Arial"/>
          <w:sz w:val="19"/>
          <w:szCs w:val="19"/>
        </w:rPr>
      </w:pPr>
      <w:r>
        <w:rPr>
          <w:rFonts w:ascii="Arial" w:hAnsi="Arial" w:cs="Arial"/>
          <w:sz w:val="19"/>
          <w:szCs w:val="19"/>
        </w:rPr>
        <w:t>d)  The issue of the ragwort at the Recreation Ground was discussed.  It was accepted the plant was problematic for grazing horses, however, it was considered to be beneficial for wildlife.  Therefore, it was agreed to leave the plant to flower and the heads would then be removed before the plant seeded</w:t>
      </w:r>
      <w:r w:rsidR="00A045A0">
        <w:rPr>
          <w:rFonts w:ascii="Arial" w:hAnsi="Arial" w:cs="Arial"/>
          <w:sz w:val="19"/>
          <w:szCs w:val="19"/>
        </w:rPr>
        <w:t>.  It was noted that a tool to remove the plants was available from a resident if required.</w:t>
      </w:r>
      <w:r w:rsidR="00CD6AB8" w:rsidRPr="008A3706">
        <w:rPr>
          <w:rFonts w:ascii="Arial" w:hAnsi="Arial" w:cs="Arial"/>
          <w:sz w:val="19"/>
          <w:szCs w:val="19"/>
        </w:rPr>
        <w:tab/>
      </w:r>
      <w:r w:rsidR="00CD6AB8" w:rsidRPr="008A3706">
        <w:rPr>
          <w:rFonts w:ascii="Arial" w:hAnsi="Arial" w:cs="Arial"/>
          <w:sz w:val="19"/>
          <w:szCs w:val="19"/>
        </w:rPr>
        <w:tab/>
      </w:r>
    </w:p>
    <w:p w14:paraId="518EED20" w14:textId="77777777" w:rsidR="00506B19" w:rsidRPr="008A3706" w:rsidRDefault="00506B19" w:rsidP="00CD6AB8">
      <w:pPr>
        <w:rPr>
          <w:rFonts w:ascii="Arial" w:hAnsi="Arial" w:cs="Arial"/>
          <w:b/>
          <w:sz w:val="19"/>
          <w:szCs w:val="19"/>
        </w:rPr>
      </w:pPr>
    </w:p>
    <w:p w14:paraId="3927EB7B" w14:textId="174113B7" w:rsidR="00CD6AB8" w:rsidRPr="00A045A0" w:rsidRDefault="00DB4390" w:rsidP="00CD6AB8">
      <w:pPr>
        <w:rPr>
          <w:rFonts w:ascii="Arial" w:hAnsi="Arial" w:cs="Arial"/>
          <w:b/>
          <w:sz w:val="19"/>
          <w:szCs w:val="19"/>
        </w:rPr>
      </w:pPr>
      <w:r w:rsidRPr="00A045A0">
        <w:rPr>
          <w:rFonts w:ascii="Arial" w:hAnsi="Arial" w:cs="Arial"/>
          <w:b/>
          <w:sz w:val="19"/>
          <w:szCs w:val="19"/>
        </w:rPr>
        <w:t>39/</w:t>
      </w:r>
      <w:r w:rsidR="00CD6AB8" w:rsidRPr="00A045A0">
        <w:rPr>
          <w:rFonts w:ascii="Arial" w:hAnsi="Arial" w:cs="Arial"/>
          <w:b/>
          <w:sz w:val="19"/>
          <w:szCs w:val="19"/>
        </w:rPr>
        <w:t>22-23</w:t>
      </w:r>
      <w:r w:rsidR="00CD6AB8" w:rsidRPr="00A045A0">
        <w:rPr>
          <w:rFonts w:ascii="Arial" w:hAnsi="Arial" w:cs="Arial"/>
          <w:b/>
          <w:sz w:val="19"/>
          <w:szCs w:val="19"/>
        </w:rPr>
        <w:tab/>
      </w:r>
      <w:r w:rsidR="00CD6AB8" w:rsidRPr="00A045A0">
        <w:rPr>
          <w:rFonts w:ascii="Arial" w:hAnsi="Arial" w:cs="Arial"/>
          <w:b/>
          <w:sz w:val="19"/>
          <w:szCs w:val="19"/>
          <w:u w:val="single"/>
        </w:rPr>
        <w:t>PLAY AREA</w:t>
      </w:r>
    </w:p>
    <w:p w14:paraId="4B81B16A" w14:textId="756DF3D0" w:rsidR="00CD6AB8" w:rsidRPr="005A05F3" w:rsidRDefault="00CD6AB8" w:rsidP="00A045A0">
      <w:pPr>
        <w:ind w:left="1440"/>
        <w:rPr>
          <w:rFonts w:ascii="Arial" w:hAnsi="Arial" w:cs="Arial"/>
          <w:bCs/>
          <w:sz w:val="19"/>
          <w:szCs w:val="19"/>
        </w:rPr>
      </w:pPr>
      <w:r>
        <w:rPr>
          <w:rFonts w:ascii="Arial" w:hAnsi="Arial" w:cs="Arial"/>
          <w:bCs/>
          <w:sz w:val="19"/>
          <w:szCs w:val="19"/>
        </w:rPr>
        <w:t xml:space="preserve">a) </w:t>
      </w:r>
      <w:r w:rsidRPr="005A05F3">
        <w:rPr>
          <w:rFonts w:ascii="Arial" w:hAnsi="Arial" w:cs="Arial"/>
          <w:bCs/>
          <w:sz w:val="19"/>
          <w:szCs w:val="19"/>
        </w:rPr>
        <w:t xml:space="preserve">A written inspection report had </w:t>
      </w:r>
      <w:r w:rsidR="00A045A0">
        <w:rPr>
          <w:rFonts w:ascii="Arial" w:hAnsi="Arial" w:cs="Arial"/>
          <w:bCs/>
          <w:sz w:val="19"/>
          <w:szCs w:val="19"/>
        </w:rPr>
        <w:t xml:space="preserve">not </w:t>
      </w:r>
      <w:r w:rsidRPr="005A05F3">
        <w:rPr>
          <w:rFonts w:ascii="Arial" w:hAnsi="Arial" w:cs="Arial"/>
          <w:bCs/>
          <w:sz w:val="19"/>
          <w:szCs w:val="19"/>
        </w:rPr>
        <w:t xml:space="preserve">been completed by Cllr Bennett </w:t>
      </w:r>
      <w:r w:rsidR="00A045A0">
        <w:rPr>
          <w:rFonts w:ascii="Arial" w:hAnsi="Arial" w:cs="Arial"/>
          <w:bCs/>
          <w:sz w:val="19"/>
          <w:szCs w:val="19"/>
        </w:rPr>
        <w:t>due to the completion of the post-installation report by Playdale.  This report had been noted and the issue of the overhanging trees and brambles would be addressed.</w:t>
      </w:r>
    </w:p>
    <w:p w14:paraId="49800048" w14:textId="74AA5936" w:rsidR="00CD6AB8" w:rsidRPr="005A0C27" w:rsidRDefault="00CD6AB8" w:rsidP="00CD6AB8">
      <w:pPr>
        <w:ind w:left="1440"/>
        <w:rPr>
          <w:rFonts w:ascii="Arial" w:hAnsi="Arial" w:cs="Arial"/>
          <w:b/>
          <w:sz w:val="19"/>
          <w:szCs w:val="19"/>
        </w:rPr>
      </w:pPr>
      <w:r w:rsidRPr="005F43A3">
        <w:rPr>
          <w:rFonts w:ascii="Arial" w:hAnsi="Arial" w:cs="Arial"/>
          <w:bCs/>
          <w:sz w:val="19"/>
          <w:szCs w:val="19"/>
        </w:rPr>
        <w:lastRenderedPageBreak/>
        <w:t>b)</w:t>
      </w:r>
      <w:r>
        <w:rPr>
          <w:rFonts w:ascii="Arial" w:hAnsi="Arial" w:cs="Arial"/>
          <w:bCs/>
          <w:sz w:val="19"/>
          <w:szCs w:val="19"/>
        </w:rPr>
        <w:t xml:space="preserve"> </w:t>
      </w:r>
      <w:r w:rsidRPr="005F43A3">
        <w:rPr>
          <w:rFonts w:ascii="Arial" w:hAnsi="Arial" w:cs="Arial"/>
          <w:bCs/>
          <w:sz w:val="19"/>
          <w:szCs w:val="19"/>
        </w:rPr>
        <w:t>The</w:t>
      </w:r>
      <w:r w:rsidR="00A045A0">
        <w:rPr>
          <w:rFonts w:ascii="Arial" w:hAnsi="Arial" w:cs="Arial"/>
          <w:bCs/>
          <w:sz w:val="19"/>
          <w:szCs w:val="19"/>
        </w:rPr>
        <w:t xml:space="preserve"> overgrowth of brambles was discussed and it was agreed they needed to be cut back and sprayed with weedkille</w:t>
      </w:r>
      <w:r w:rsidR="005A0C27">
        <w:rPr>
          <w:rFonts w:ascii="Arial" w:hAnsi="Arial" w:cs="Arial"/>
          <w:bCs/>
          <w:sz w:val="19"/>
          <w:szCs w:val="19"/>
        </w:rPr>
        <w:t>r</w:t>
      </w:r>
      <w:r w:rsidR="00A045A0">
        <w:rPr>
          <w:rFonts w:ascii="Arial" w:hAnsi="Arial" w:cs="Arial"/>
          <w:bCs/>
          <w:sz w:val="19"/>
          <w:szCs w:val="19"/>
        </w:rPr>
        <w:t xml:space="preserve">.  The Clerk would approach Landscape </w:t>
      </w:r>
      <w:r w:rsidR="005A0C27">
        <w:rPr>
          <w:rFonts w:ascii="Arial" w:hAnsi="Arial" w:cs="Arial"/>
          <w:bCs/>
          <w:sz w:val="19"/>
          <w:szCs w:val="19"/>
        </w:rPr>
        <w:t>Services</w:t>
      </w:r>
      <w:r w:rsidR="00A045A0">
        <w:rPr>
          <w:rFonts w:ascii="Arial" w:hAnsi="Arial" w:cs="Arial"/>
          <w:bCs/>
          <w:sz w:val="19"/>
          <w:szCs w:val="19"/>
        </w:rPr>
        <w:t xml:space="preserve"> to ask for a quote for them to complete the wor</w:t>
      </w:r>
      <w:r w:rsidR="005A0C27">
        <w:rPr>
          <w:rFonts w:ascii="Arial" w:hAnsi="Arial" w:cs="Arial"/>
          <w:bCs/>
          <w:sz w:val="19"/>
          <w:szCs w:val="19"/>
        </w:rPr>
        <w:t>k including the reduction of the tree branches in the play area.</w:t>
      </w:r>
      <w:r w:rsidR="005A0C27">
        <w:rPr>
          <w:rFonts w:ascii="Arial" w:hAnsi="Arial" w:cs="Arial"/>
          <w:bCs/>
          <w:sz w:val="19"/>
          <w:szCs w:val="19"/>
        </w:rPr>
        <w:tab/>
      </w:r>
      <w:r w:rsidR="005A0C27">
        <w:rPr>
          <w:rFonts w:ascii="Arial" w:hAnsi="Arial" w:cs="Arial"/>
          <w:bCs/>
          <w:sz w:val="19"/>
          <w:szCs w:val="19"/>
        </w:rPr>
        <w:tab/>
      </w:r>
      <w:r w:rsidR="005A0C27">
        <w:rPr>
          <w:rFonts w:ascii="Arial" w:hAnsi="Arial" w:cs="Arial"/>
          <w:bCs/>
          <w:sz w:val="19"/>
          <w:szCs w:val="19"/>
        </w:rPr>
        <w:tab/>
      </w:r>
      <w:r w:rsidR="005A0C27">
        <w:rPr>
          <w:rFonts w:ascii="Arial" w:hAnsi="Arial" w:cs="Arial"/>
          <w:bCs/>
          <w:sz w:val="19"/>
          <w:szCs w:val="19"/>
        </w:rPr>
        <w:tab/>
      </w:r>
      <w:r w:rsidR="005A0C27">
        <w:rPr>
          <w:rFonts w:ascii="Arial" w:hAnsi="Arial" w:cs="Arial"/>
          <w:b/>
          <w:sz w:val="19"/>
          <w:szCs w:val="19"/>
        </w:rPr>
        <w:t>Action SA</w:t>
      </w:r>
    </w:p>
    <w:p w14:paraId="4E979CA7" w14:textId="7856FE10" w:rsidR="00CD6AB8" w:rsidRPr="005A0C27" w:rsidRDefault="005A0C27" w:rsidP="007B66DF">
      <w:pPr>
        <w:ind w:left="1440"/>
        <w:rPr>
          <w:rFonts w:ascii="Arial" w:hAnsi="Arial" w:cs="Arial"/>
          <w:bCs/>
          <w:sz w:val="19"/>
          <w:szCs w:val="19"/>
        </w:rPr>
      </w:pPr>
      <w:r>
        <w:rPr>
          <w:rFonts w:ascii="Arial" w:hAnsi="Arial" w:cs="Arial"/>
          <w:bCs/>
          <w:sz w:val="19"/>
          <w:szCs w:val="19"/>
        </w:rPr>
        <w:t>c)  Cllr D Ransom advised that the official opening of the Play Area would take place on 1</w:t>
      </w:r>
      <w:r w:rsidRPr="005A0C27">
        <w:rPr>
          <w:rFonts w:ascii="Arial" w:hAnsi="Arial" w:cs="Arial"/>
          <w:bCs/>
          <w:sz w:val="19"/>
          <w:szCs w:val="19"/>
          <w:vertAlign w:val="superscript"/>
        </w:rPr>
        <w:t>st</w:t>
      </w:r>
      <w:r>
        <w:rPr>
          <w:rFonts w:ascii="Arial" w:hAnsi="Arial" w:cs="Arial"/>
          <w:bCs/>
          <w:sz w:val="19"/>
          <w:szCs w:val="19"/>
        </w:rPr>
        <w:t xml:space="preserve"> October at 1pm.  Village children/grandchildren would be invited to attend </w:t>
      </w:r>
      <w:r w:rsidR="007B66DF">
        <w:rPr>
          <w:rFonts w:ascii="Arial" w:hAnsi="Arial" w:cs="Arial"/>
          <w:bCs/>
          <w:sz w:val="19"/>
          <w:szCs w:val="19"/>
        </w:rPr>
        <w:t xml:space="preserve">with their parents/grandparents </w:t>
      </w:r>
      <w:r>
        <w:rPr>
          <w:rFonts w:ascii="Arial" w:hAnsi="Arial" w:cs="Arial"/>
          <w:bCs/>
          <w:sz w:val="19"/>
          <w:szCs w:val="19"/>
        </w:rPr>
        <w:t>with a competition being held to name the play area after them.  Their names would be placed in a hat and drawn on the day.  An obstacle course around the equipment would be organised</w:t>
      </w:r>
      <w:r w:rsidR="007B66DF">
        <w:rPr>
          <w:rFonts w:ascii="Arial" w:hAnsi="Arial" w:cs="Arial"/>
          <w:bCs/>
          <w:sz w:val="19"/>
          <w:szCs w:val="19"/>
        </w:rPr>
        <w:t xml:space="preserve"> and children encouraged to stay and play on the equipment following the official opening.</w:t>
      </w:r>
      <w:r>
        <w:rPr>
          <w:rFonts w:ascii="Arial" w:hAnsi="Arial" w:cs="Arial"/>
          <w:bCs/>
          <w:sz w:val="19"/>
          <w:szCs w:val="19"/>
        </w:rPr>
        <w:t xml:space="preserve"> </w:t>
      </w:r>
    </w:p>
    <w:p w14:paraId="4A475AFA" w14:textId="646A2FAF" w:rsidR="005A0C27" w:rsidRPr="007B66DF" w:rsidRDefault="007B66DF" w:rsidP="00CD6AB8">
      <w:pPr>
        <w:rPr>
          <w:rFonts w:ascii="Arial" w:hAnsi="Arial" w:cs="Arial"/>
          <w:b/>
          <w:sz w:val="19"/>
          <w:szCs w:val="19"/>
        </w:rPr>
      </w:pPr>
      <w:r>
        <w:rPr>
          <w:rFonts w:ascii="Arial" w:hAnsi="Arial" w:cs="Arial"/>
          <w:b/>
          <w:sz w:val="19"/>
          <w:szCs w:val="19"/>
        </w:rPr>
        <w:tab/>
      </w:r>
      <w:r>
        <w:rPr>
          <w:rFonts w:ascii="Arial" w:hAnsi="Arial" w:cs="Arial"/>
          <w:b/>
          <w:sz w:val="19"/>
          <w:szCs w:val="19"/>
        </w:rPr>
        <w:tab/>
      </w:r>
      <w:r>
        <w:rPr>
          <w:rFonts w:ascii="Arial" w:hAnsi="Arial" w:cs="Arial"/>
          <w:bCs/>
          <w:sz w:val="19"/>
          <w:szCs w:val="19"/>
        </w:rPr>
        <w:t>Cllr Bennett would make enquiries to fix a self closing spring to the gate of the play area.</w:t>
      </w:r>
      <w:r>
        <w:rPr>
          <w:rFonts w:ascii="Arial" w:hAnsi="Arial" w:cs="Arial"/>
          <w:bCs/>
          <w:sz w:val="19"/>
          <w:szCs w:val="19"/>
        </w:rPr>
        <w:tab/>
      </w:r>
      <w:r>
        <w:rPr>
          <w:rFonts w:ascii="Arial" w:hAnsi="Arial" w:cs="Arial"/>
          <w:b/>
          <w:sz w:val="19"/>
          <w:szCs w:val="19"/>
        </w:rPr>
        <w:t>Action SB</w:t>
      </w:r>
    </w:p>
    <w:p w14:paraId="1CCFDC06" w14:textId="77777777" w:rsidR="005A0C27" w:rsidRDefault="005A0C27" w:rsidP="00CD6AB8">
      <w:pPr>
        <w:rPr>
          <w:rFonts w:ascii="Arial" w:hAnsi="Arial" w:cs="Arial"/>
          <w:b/>
          <w:sz w:val="19"/>
          <w:szCs w:val="19"/>
        </w:rPr>
      </w:pPr>
    </w:p>
    <w:p w14:paraId="29618BFC" w14:textId="788E6317" w:rsidR="00CD6AB8" w:rsidRPr="007B66DF" w:rsidRDefault="00DB4390" w:rsidP="00CD6AB8">
      <w:pPr>
        <w:rPr>
          <w:rFonts w:ascii="Arial" w:hAnsi="Arial" w:cs="Arial"/>
          <w:sz w:val="19"/>
          <w:szCs w:val="19"/>
        </w:rPr>
      </w:pPr>
      <w:r w:rsidRPr="007B66DF">
        <w:rPr>
          <w:rFonts w:ascii="Arial" w:hAnsi="Arial" w:cs="Arial"/>
          <w:b/>
          <w:sz w:val="19"/>
          <w:szCs w:val="19"/>
        </w:rPr>
        <w:t>40</w:t>
      </w:r>
      <w:r w:rsidR="00CD6AB8" w:rsidRPr="007B66DF">
        <w:rPr>
          <w:rFonts w:ascii="Arial" w:hAnsi="Arial" w:cs="Arial"/>
          <w:b/>
          <w:sz w:val="19"/>
          <w:szCs w:val="19"/>
        </w:rPr>
        <w:t>/22-23</w:t>
      </w:r>
      <w:r w:rsidR="00CD6AB8" w:rsidRPr="007B66DF">
        <w:rPr>
          <w:rFonts w:ascii="Arial" w:hAnsi="Arial" w:cs="Arial"/>
          <w:sz w:val="19"/>
          <w:szCs w:val="19"/>
        </w:rPr>
        <w:t xml:space="preserve">     </w:t>
      </w:r>
      <w:r w:rsidR="00CD6AB8" w:rsidRPr="007B66DF">
        <w:rPr>
          <w:rFonts w:ascii="Arial" w:hAnsi="Arial" w:cs="Arial"/>
          <w:b/>
          <w:sz w:val="19"/>
          <w:szCs w:val="19"/>
        </w:rPr>
        <w:tab/>
      </w:r>
      <w:r w:rsidR="00CD6AB8" w:rsidRPr="007B66DF">
        <w:rPr>
          <w:rFonts w:ascii="Arial" w:hAnsi="Arial" w:cs="Arial"/>
          <w:b/>
          <w:sz w:val="19"/>
          <w:szCs w:val="19"/>
          <w:u w:val="single"/>
        </w:rPr>
        <w:t>HIGHWAYS</w:t>
      </w:r>
    </w:p>
    <w:p w14:paraId="1E4409CE" w14:textId="1B92A3BA" w:rsidR="00CD6AB8" w:rsidRPr="008A3706" w:rsidRDefault="00CD6AB8" w:rsidP="00CD6AB8">
      <w:pPr>
        <w:ind w:left="1440"/>
        <w:rPr>
          <w:rFonts w:ascii="Arial" w:hAnsi="Arial" w:cs="Arial"/>
          <w:sz w:val="19"/>
          <w:szCs w:val="19"/>
        </w:rPr>
      </w:pPr>
      <w:r w:rsidRPr="008A3706">
        <w:rPr>
          <w:rFonts w:ascii="Arial" w:hAnsi="Arial" w:cs="Arial"/>
          <w:sz w:val="19"/>
          <w:szCs w:val="19"/>
        </w:rPr>
        <w:t xml:space="preserve">a)  </w:t>
      </w:r>
      <w:r w:rsidR="007B66DF">
        <w:rPr>
          <w:rFonts w:ascii="Arial" w:hAnsi="Arial" w:cs="Arial"/>
          <w:sz w:val="19"/>
          <w:szCs w:val="19"/>
        </w:rPr>
        <w:t xml:space="preserve">The Clerk </w:t>
      </w:r>
      <w:r>
        <w:rPr>
          <w:rFonts w:ascii="Arial" w:hAnsi="Arial" w:cs="Arial"/>
          <w:sz w:val="19"/>
          <w:szCs w:val="19"/>
        </w:rPr>
        <w:t>confirmed that</w:t>
      </w:r>
      <w:r w:rsidR="007B66DF">
        <w:rPr>
          <w:rFonts w:ascii="Arial" w:hAnsi="Arial" w:cs="Arial"/>
          <w:sz w:val="19"/>
          <w:szCs w:val="19"/>
        </w:rPr>
        <w:t xml:space="preserve"> </w:t>
      </w:r>
      <w:r>
        <w:rPr>
          <w:rFonts w:ascii="Arial" w:hAnsi="Arial" w:cs="Arial"/>
          <w:sz w:val="19"/>
          <w:szCs w:val="19"/>
        </w:rPr>
        <w:t xml:space="preserve">the </w:t>
      </w:r>
      <w:r w:rsidR="007B66DF">
        <w:rPr>
          <w:rFonts w:ascii="Arial" w:hAnsi="Arial" w:cs="Arial"/>
          <w:sz w:val="19"/>
          <w:szCs w:val="19"/>
        </w:rPr>
        <w:t xml:space="preserve">blue </w:t>
      </w:r>
      <w:r>
        <w:rPr>
          <w:rFonts w:ascii="Arial" w:hAnsi="Arial" w:cs="Arial"/>
          <w:sz w:val="19"/>
          <w:szCs w:val="19"/>
        </w:rPr>
        <w:t>signs at the mini-roundabout</w:t>
      </w:r>
      <w:r w:rsidR="007B66DF">
        <w:rPr>
          <w:rFonts w:ascii="Arial" w:hAnsi="Arial" w:cs="Arial"/>
          <w:sz w:val="19"/>
          <w:szCs w:val="19"/>
        </w:rPr>
        <w:t xml:space="preserve"> had been re-positioned and no longer obstructed the view of the fingerpost</w:t>
      </w:r>
      <w:r>
        <w:rPr>
          <w:rFonts w:ascii="Arial" w:hAnsi="Arial" w:cs="Arial"/>
          <w:sz w:val="19"/>
          <w:szCs w:val="19"/>
        </w:rPr>
        <w:t xml:space="preserve">.  TDC </w:t>
      </w:r>
      <w:r w:rsidR="007B66DF">
        <w:rPr>
          <w:rFonts w:ascii="Arial" w:hAnsi="Arial" w:cs="Arial"/>
          <w:sz w:val="19"/>
          <w:szCs w:val="19"/>
        </w:rPr>
        <w:t>had</w:t>
      </w:r>
      <w:r>
        <w:rPr>
          <w:rFonts w:ascii="Arial" w:hAnsi="Arial" w:cs="Arial"/>
          <w:sz w:val="19"/>
          <w:szCs w:val="19"/>
        </w:rPr>
        <w:t xml:space="preserve"> also add</w:t>
      </w:r>
      <w:r w:rsidR="007B66DF">
        <w:rPr>
          <w:rFonts w:ascii="Arial" w:hAnsi="Arial" w:cs="Arial"/>
          <w:sz w:val="19"/>
          <w:szCs w:val="19"/>
        </w:rPr>
        <w:t>ed</w:t>
      </w:r>
      <w:r>
        <w:rPr>
          <w:rFonts w:ascii="Arial" w:hAnsi="Arial" w:cs="Arial"/>
          <w:sz w:val="19"/>
          <w:szCs w:val="19"/>
        </w:rPr>
        <w:t xml:space="preserve"> a ‘cul-de-sac’ sign to </w:t>
      </w:r>
      <w:r w:rsidR="00660DC6">
        <w:rPr>
          <w:rFonts w:ascii="Arial" w:hAnsi="Arial" w:cs="Arial"/>
          <w:sz w:val="19"/>
          <w:szCs w:val="19"/>
        </w:rPr>
        <w:t xml:space="preserve">the road sign of </w:t>
      </w:r>
      <w:r>
        <w:rPr>
          <w:rFonts w:ascii="Arial" w:hAnsi="Arial" w:cs="Arial"/>
          <w:sz w:val="19"/>
          <w:szCs w:val="19"/>
        </w:rPr>
        <w:t>Seamark Close, to indicate there was no entry to the Recreation Ground.</w:t>
      </w:r>
    </w:p>
    <w:p w14:paraId="2AEA58B9" w14:textId="0E2D8391" w:rsidR="00CD6AB8" w:rsidRDefault="00CD6AB8" w:rsidP="00660DC6">
      <w:pPr>
        <w:ind w:left="1440"/>
        <w:rPr>
          <w:rFonts w:ascii="Arial" w:hAnsi="Arial" w:cs="Arial"/>
          <w:sz w:val="19"/>
          <w:szCs w:val="19"/>
        </w:rPr>
      </w:pPr>
      <w:r w:rsidRPr="008A3706">
        <w:rPr>
          <w:rFonts w:ascii="Arial" w:hAnsi="Arial" w:cs="Arial"/>
          <w:sz w:val="19"/>
          <w:szCs w:val="19"/>
        </w:rPr>
        <w:t>b</w:t>
      </w:r>
      <w:r>
        <w:rPr>
          <w:rFonts w:ascii="Arial" w:hAnsi="Arial" w:cs="Arial"/>
          <w:sz w:val="19"/>
          <w:szCs w:val="19"/>
        </w:rPr>
        <w:t xml:space="preserve">)  </w:t>
      </w:r>
      <w:r w:rsidR="00660DC6">
        <w:rPr>
          <w:rFonts w:ascii="Arial" w:hAnsi="Arial" w:cs="Arial"/>
          <w:sz w:val="19"/>
          <w:szCs w:val="19"/>
        </w:rPr>
        <w:t>The Clerk advised KCC had been approached regarding the installation of the defibrillator sign and the following response had been received:</w:t>
      </w:r>
    </w:p>
    <w:p w14:paraId="385E14A7" w14:textId="77777777" w:rsidR="00660DC6" w:rsidRPr="00660DC6" w:rsidRDefault="00660DC6" w:rsidP="00660DC6">
      <w:pPr>
        <w:pStyle w:val="NoSpacing"/>
        <w:ind w:left="1440"/>
        <w:rPr>
          <w:rFonts w:asciiTheme="minorHAnsi" w:hAnsiTheme="minorHAnsi" w:cstheme="minorHAnsi"/>
          <w:bCs/>
          <w:i/>
          <w:iCs/>
          <w:sz w:val="19"/>
          <w:szCs w:val="19"/>
          <w:lang w:eastAsia="en-GB"/>
        </w:rPr>
      </w:pPr>
      <w:r w:rsidRPr="00660DC6">
        <w:rPr>
          <w:rFonts w:asciiTheme="minorHAnsi" w:hAnsiTheme="minorHAnsi" w:cstheme="minorHAnsi"/>
          <w:bCs/>
          <w:i/>
          <w:iCs/>
          <w:sz w:val="19"/>
          <w:szCs w:val="19"/>
          <w:lang w:eastAsia="en-GB"/>
        </w:rPr>
        <w:t>Kent County Council can only install signs which are approved for use on the public highway as detailed in the national standards – Traffic Signs, Regulations and General Directions (TSRGD) document, unfortunately this does not include signs pointing out the location of defibrillators. Parish/Town/Borough councils, or local groups, can advertise that they house defibrillators at their premises using their own websites and by placing signs on their own properties, but it is not a legal sign on the public highway and they would need to request bespoke permission from the Department for Transport (DfT) should they wish to do this.</w:t>
      </w:r>
    </w:p>
    <w:p w14:paraId="7AF60512" w14:textId="54D0C419" w:rsidR="00660DC6" w:rsidRPr="00660DC6" w:rsidRDefault="00660DC6" w:rsidP="00660DC6">
      <w:pPr>
        <w:ind w:left="1440"/>
        <w:rPr>
          <w:rFonts w:ascii="Arial" w:hAnsi="Arial" w:cs="Arial"/>
          <w:b/>
          <w:bCs/>
          <w:sz w:val="19"/>
          <w:szCs w:val="19"/>
        </w:rPr>
      </w:pPr>
      <w:r>
        <w:rPr>
          <w:rFonts w:ascii="Arial" w:hAnsi="Arial" w:cs="Arial"/>
          <w:sz w:val="19"/>
          <w:szCs w:val="19"/>
        </w:rPr>
        <w:t>It was therefore suggested a sign was attached the oak village sign.  This would be considered, Robert Jakeman would be approached to enquire about the feasibility of this option.</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b/>
          <w:bCs/>
          <w:sz w:val="19"/>
          <w:szCs w:val="19"/>
        </w:rPr>
        <w:t>Action SA</w:t>
      </w:r>
    </w:p>
    <w:p w14:paraId="7B5A6F3F" w14:textId="3E1FCCA5" w:rsidR="00CD6AB8" w:rsidRDefault="00CD6AB8" w:rsidP="00CD6AB8">
      <w:pPr>
        <w:ind w:left="1440"/>
        <w:rPr>
          <w:rFonts w:ascii="Arial" w:hAnsi="Arial" w:cs="Arial"/>
          <w:sz w:val="19"/>
          <w:szCs w:val="19"/>
        </w:rPr>
      </w:pPr>
      <w:r>
        <w:rPr>
          <w:rFonts w:ascii="Arial" w:hAnsi="Arial" w:cs="Arial"/>
          <w:sz w:val="19"/>
          <w:szCs w:val="19"/>
        </w:rPr>
        <w:t xml:space="preserve">c)  </w:t>
      </w:r>
      <w:r w:rsidR="0021120C">
        <w:rPr>
          <w:rFonts w:ascii="Arial" w:hAnsi="Arial" w:cs="Arial"/>
          <w:sz w:val="19"/>
          <w:szCs w:val="19"/>
        </w:rPr>
        <w:t>The Clerk had received confirmation that the drainage issue behind 62 Monkton Street had been logged and was being dealt with by the KCC drainage Team.  Cllr Crow-Brown was thanked for his intervention with this issue.</w:t>
      </w:r>
    </w:p>
    <w:p w14:paraId="64FAA331" w14:textId="5ED8DC43" w:rsidR="0021120C" w:rsidRDefault="0021120C" w:rsidP="00CD6AB8">
      <w:pPr>
        <w:ind w:left="1440"/>
        <w:rPr>
          <w:rFonts w:ascii="Arial" w:hAnsi="Arial" w:cs="Arial"/>
          <w:sz w:val="19"/>
          <w:szCs w:val="19"/>
        </w:rPr>
      </w:pPr>
      <w:r>
        <w:rPr>
          <w:rFonts w:ascii="Arial" w:hAnsi="Arial" w:cs="Arial"/>
          <w:sz w:val="19"/>
          <w:szCs w:val="19"/>
        </w:rPr>
        <w:t>The clearance of the drain outlet at the rear of Seamark Close was in hand and would be completed in due course.</w:t>
      </w:r>
    </w:p>
    <w:p w14:paraId="4086DC3E" w14:textId="4DFF5575" w:rsidR="0021120C" w:rsidRDefault="0021120C" w:rsidP="00CD6AB8">
      <w:pPr>
        <w:ind w:left="1440"/>
        <w:rPr>
          <w:rFonts w:ascii="Arial" w:hAnsi="Arial" w:cs="Arial"/>
          <w:sz w:val="19"/>
          <w:szCs w:val="19"/>
        </w:rPr>
      </w:pPr>
      <w:r>
        <w:rPr>
          <w:rFonts w:ascii="Arial" w:hAnsi="Arial" w:cs="Arial"/>
          <w:sz w:val="19"/>
          <w:szCs w:val="19"/>
        </w:rPr>
        <w:t>d)  The Clerk reported she had followed up the request to reinstall the vehicle activated speed sign at the new Sunningdale development</w:t>
      </w:r>
      <w:r w:rsidR="00B22819">
        <w:rPr>
          <w:rFonts w:ascii="Arial" w:hAnsi="Arial" w:cs="Arial"/>
          <w:sz w:val="19"/>
          <w:szCs w:val="19"/>
        </w:rPr>
        <w:t xml:space="preserve"> and had received the following response:</w:t>
      </w:r>
    </w:p>
    <w:p w14:paraId="63D92FEB" w14:textId="77777777" w:rsidR="00B22819" w:rsidRPr="00B22819" w:rsidRDefault="00B22819" w:rsidP="00B22819">
      <w:pPr>
        <w:ind w:left="1440"/>
        <w:rPr>
          <w:rFonts w:asciiTheme="minorHAnsi" w:hAnsiTheme="minorHAnsi" w:cstheme="minorHAnsi"/>
          <w:i/>
          <w:iCs/>
          <w:sz w:val="19"/>
          <w:szCs w:val="19"/>
        </w:rPr>
      </w:pPr>
      <w:r w:rsidRPr="00B22819">
        <w:rPr>
          <w:rFonts w:asciiTheme="minorHAnsi" w:hAnsiTheme="minorHAnsi" w:cstheme="minorHAnsi"/>
          <w:i/>
          <w:iCs/>
          <w:sz w:val="19"/>
          <w:szCs w:val="19"/>
        </w:rPr>
        <w:t xml:space="preserve">Many thanks for your email regarding the removed vehicle activated signs on Monkton Street. Apologies for the delay with my response, I wanted to visit the site before confirming how we were able to move forward with your request. Due to the fact that the development is ongoing and has yet to be substantially completed, the road cannot be accurately assessed as to the impact the development will have on the highway. Therefore, we would currently be unable to install the vehicle activated signs at any location near the development or undertake any surveys. </w:t>
      </w:r>
    </w:p>
    <w:p w14:paraId="577E4B22" w14:textId="7EE3180F" w:rsidR="00B22819" w:rsidRPr="00B22819" w:rsidRDefault="00B22819" w:rsidP="00B22819">
      <w:pPr>
        <w:ind w:left="1440"/>
        <w:rPr>
          <w:rFonts w:ascii="Arial" w:hAnsi="Arial" w:cs="Arial"/>
          <w:sz w:val="19"/>
          <w:szCs w:val="19"/>
        </w:rPr>
      </w:pPr>
      <w:r w:rsidRPr="00B22819">
        <w:rPr>
          <w:rFonts w:asciiTheme="minorHAnsi" w:hAnsiTheme="minorHAnsi" w:cstheme="minorHAnsi"/>
          <w:i/>
          <w:iCs/>
          <w:sz w:val="19"/>
          <w:szCs w:val="19"/>
        </w:rPr>
        <w:t>I understand that this may take some time but as these assets are not safety critical and are designed to be a last resort for ongoing speed issues, we must ensure they are only installed in safe, maintainable locations where there is a justifiable need. Hopefully, we will be able to look towards completing a speed survey and site assessment once the development is complete and traffic patterns have settled.</w:t>
      </w:r>
    </w:p>
    <w:p w14:paraId="12371564" w14:textId="783992BA" w:rsidR="00B22819" w:rsidRPr="00B22819" w:rsidRDefault="00B22819" w:rsidP="00EE4213">
      <w:pPr>
        <w:pStyle w:val="NoSpacing"/>
        <w:ind w:left="1440"/>
        <w:rPr>
          <w:rFonts w:ascii="Arial" w:hAnsi="Arial" w:cs="Arial"/>
          <w:bCs/>
          <w:sz w:val="19"/>
          <w:szCs w:val="19"/>
          <w:lang w:eastAsia="en-GB"/>
        </w:rPr>
      </w:pPr>
      <w:r>
        <w:rPr>
          <w:rFonts w:ascii="Arial" w:hAnsi="Arial" w:cs="Arial"/>
          <w:sz w:val="19"/>
          <w:szCs w:val="19"/>
        </w:rPr>
        <w:t>e)  The closure of Monkton Street from 19</w:t>
      </w:r>
      <w:r w:rsidRPr="00B22819">
        <w:rPr>
          <w:rFonts w:ascii="Arial" w:hAnsi="Arial" w:cs="Arial"/>
          <w:sz w:val="19"/>
          <w:szCs w:val="19"/>
          <w:vertAlign w:val="superscript"/>
        </w:rPr>
        <w:t>th</w:t>
      </w:r>
      <w:r>
        <w:rPr>
          <w:rFonts w:ascii="Arial" w:hAnsi="Arial" w:cs="Arial"/>
          <w:sz w:val="19"/>
          <w:szCs w:val="19"/>
        </w:rPr>
        <w:t xml:space="preserve"> September for a max 10 weeks was discussed.  Cllr Crow-Brown had followed up resident’s concerns, however, the closure was unavoidable.  </w:t>
      </w:r>
      <w:r w:rsidRPr="00B22819">
        <w:rPr>
          <w:rFonts w:ascii="Arial" w:hAnsi="Arial" w:cs="Arial"/>
          <w:bCs/>
          <w:sz w:val="19"/>
          <w:szCs w:val="19"/>
          <w:lang w:eastAsia="en-GB"/>
        </w:rPr>
        <w:t>The activities due to take place are in two parts.</w:t>
      </w:r>
      <w:r w:rsidR="00EE4213">
        <w:rPr>
          <w:rFonts w:ascii="Arial" w:hAnsi="Arial" w:cs="Arial"/>
          <w:bCs/>
          <w:sz w:val="19"/>
          <w:szCs w:val="19"/>
          <w:lang w:eastAsia="en-GB"/>
        </w:rPr>
        <w:t xml:space="preserve">  </w:t>
      </w:r>
      <w:r w:rsidRPr="00B22819">
        <w:rPr>
          <w:rFonts w:ascii="Arial" w:hAnsi="Arial" w:cs="Arial"/>
          <w:bCs/>
          <w:sz w:val="19"/>
          <w:szCs w:val="19"/>
          <w:lang w:eastAsia="en-GB"/>
        </w:rPr>
        <w:t xml:space="preserve">The installation of a new sewer connection with manhole in carriageway and a new storm water drainage system, as part of Section 278 agreement. </w:t>
      </w:r>
    </w:p>
    <w:p w14:paraId="576AAD03" w14:textId="53BEE8DF" w:rsidR="00CD6AB8" w:rsidRDefault="00B22819" w:rsidP="00EE4213">
      <w:pPr>
        <w:pStyle w:val="NoSpacing"/>
        <w:ind w:left="1440"/>
        <w:rPr>
          <w:rFonts w:ascii="Arial" w:hAnsi="Arial" w:cs="Arial"/>
          <w:bCs/>
          <w:sz w:val="19"/>
          <w:szCs w:val="19"/>
          <w:lang w:eastAsia="en-GB"/>
        </w:rPr>
      </w:pPr>
      <w:r w:rsidRPr="00B22819">
        <w:rPr>
          <w:rFonts w:ascii="Arial" w:hAnsi="Arial" w:cs="Arial"/>
          <w:bCs/>
          <w:sz w:val="19"/>
          <w:szCs w:val="19"/>
          <w:lang w:eastAsia="en-GB"/>
        </w:rPr>
        <w:t>The new drainage system requires approximately 140m of excavation. To ensure that residents are not trapped on their driveways for prolonged periods the length of road allowed to be dug at one time is to be limited to 15m-20m</w:t>
      </w:r>
      <w:r w:rsidR="00EE4213">
        <w:rPr>
          <w:rFonts w:ascii="Arial" w:hAnsi="Arial" w:cs="Arial"/>
          <w:bCs/>
          <w:sz w:val="19"/>
          <w:szCs w:val="19"/>
          <w:lang w:eastAsia="en-GB"/>
        </w:rPr>
        <w:t>.</w:t>
      </w:r>
    </w:p>
    <w:p w14:paraId="5EE1F77A" w14:textId="0F788870" w:rsidR="00CD6AB8" w:rsidRPr="0021120C" w:rsidRDefault="00CD6AB8" w:rsidP="0021120C">
      <w:pPr>
        <w:ind w:left="1440"/>
        <w:rPr>
          <w:rFonts w:ascii="Arial" w:hAnsi="Arial" w:cs="Arial"/>
          <w:b/>
          <w:bCs/>
          <w:sz w:val="19"/>
          <w:szCs w:val="19"/>
        </w:rPr>
      </w:pPr>
    </w:p>
    <w:p w14:paraId="1DDFF37E" w14:textId="733EF9C7" w:rsidR="00CD6AB8" w:rsidRPr="000D0FEA" w:rsidRDefault="00DB4390" w:rsidP="00CD6AB8">
      <w:pPr>
        <w:rPr>
          <w:rFonts w:ascii="Arial" w:hAnsi="Arial" w:cs="Arial"/>
          <w:b/>
          <w:sz w:val="19"/>
          <w:szCs w:val="19"/>
          <w:u w:val="single"/>
        </w:rPr>
      </w:pPr>
      <w:r w:rsidRPr="000D0FEA">
        <w:rPr>
          <w:rFonts w:ascii="Arial" w:hAnsi="Arial" w:cs="Arial"/>
          <w:b/>
          <w:sz w:val="19"/>
          <w:szCs w:val="19"/>
        </w:rPr>
        <w:t>41</w:t>
      </w:r>
      <w:r w:rsidR="00CD6AB8" w:rsidRPr="000D0FEA">
        <w:rPr>
          <w:rFonts w:ascii="Arial" w:hAnsi="Arial" w:cs="Arial"/>
          <w:b/>
          <w:sz w:val="19"/>
          <w:szCs w:val="19"/>
        </w:rPr>
        <w:t>/22-23</w:t>
      </w:r>
      <w:r w:rsidR="00CD6AB8" w:rsidRPr="000D0FEA">
        <w:rPr>
          <w:rFonts w:ascii="Arial" w:hAnsi="Arial" w:cs="Arial"/>
          <w:b/>
          <w:sz w:val="19"/>
          <w:szCs w:val="19"/>
        </w:rPr>
        <w:tab/>
      </w:r>
      <w:r w:rsidRPr="000D0FEA">
        <w:rPr>
          <w:rFonts w:ascii="Arial" w:hAnsi="Arial" w:cs="Arial"/>
          <w:b/>
          <w:sz w:val="19"/>
          <w:szCs w:val="19"/>
          <w:u w:val="single"/>
        </w:rPr>
        <w:t>BUS SERVICE UPDATE</w:t>
      </w:r>
    </w:p>
    <w:p w14:paraId="77DDA6C9" w14:textId="3F9DEF25" w:rsidR="000D0FEA" w:rsidRPr="000D0FEA" w:rsidRDefault="000D0FEA" w:rsidP="000D0FEA">
      <w:pPr>
        <w:ind w:left="1440"/>
        <w:rPr>
          <w:rFonts w:ascii="Arial" w:hAnsi="Arial" w:cs="Arial"/>
          <w:bCs/>
          <w:sz w:val="19"/>
          <w:szCs w:val="19"/>
        </w:rPr>
      </w:pPr>
      <w:r w:rsidRPr="000D0FEA">
        <w:rPr>
          <w:rFonts w:ascii="Arial" w:hAnsi="Arial" w:cs="Arial"/>
          <w:bCs/>
          <w:sz w:val="19"/>
          <w:szCs w:val="19"/>
        </w:rPr>
        <w:t>Cllr Ransom reported on the curtailment of our two public bus services, nos 9 and 11.  The no 11 had initially been axed, but following action by Sir Roger Gale and Preston Parish Council, the route was reinstated for school travel and a very limited service during the day, which would enable residents to access Westwood Cross, but not Canterbury.  The no 9, which used to run between WWX and Canterbury was now limited to a service between Monkton and Ramsgate.  This was now an hourly circular route, which enabled people from Monkton to get to Minster, but the return route to Monkton was via Ramsgate.  There is now no useful bus service to Canterbury and the suggested route entails a 30min walk to St Nicholas to catch the No 8.</w:t>
      </w:r>
    </w:p>
    <w:p w14:paraId="6DEDB214" w14:textId="77777777" w:rsidR="00CD6AB8" w:rsidRDefault="00CD6AB8" w:rsidP="00CD6AB8">
      <w:pPr>
        <w:rPr>
          <w:rFonts w:ascii="Arial" w:hAnsi="Arial" w:cs="Arial"/>
          <w:b/>
          <w:sz w:val="19"/>
          <w:szCs w:val="19"/>
        </w:rPr>
      </w:pPr>
    </w:p>
    <w:p w14:paraId="52D59F47" w14:textId="567F92FC" w:rsidR="00CD6AB8" w:rsidRPr="008A3706" w:rsidRDefault="00DB4390" w:rsidP="00CD6AB8">
      <w:pPr>
        <w:rPr>
          <w:rFonts w:ascii="Arial" w:hAnsi="Arial" w:cs="Arial"/>
          <w:b/>
          <w:sz w:val="19"/>
          <w:szCs w:val="19"/>
          <w:u w:val="single"/>
        </w:rPr>
      </w:pPr>
      <w:r>
        <w:rPr>
          <w:rFonts w:ascii="Arial" w:hAnsi="Arial" w:cs="Arial"/>
          <w:b/>
          <w:sz w:val="19"/>
          <w:szCs w:val="19"/>
        </w:rPr>
        <w:t>42</w:t>
      </w:r>
      <w:r w:rsidR="00CD6AB8" w:rsidRPr="008A3706">
        <w:rPr>
          <w:rFonts w:ascii="Arial" w:hAnsi="Arial" w:cs="Arial"/>
          <w:b/>
          <w:sz w:val="19"/>
          <w:szCs w:val="19"/>
        </w:rPr>
        <w:t>/</w:t>
      </w:r>
      <w:r w:rsidR="00CD6AB8">
        <w:rPr>
          <w:rFonts w:ascii="Arial" w:hAnsi="Arial" w:cs="Arial"/>
          <w:b/>
          <w:sz w:val="19"/>
          <w:szCs w:val="19"/>
        </w:rPr>
        <w:t>22-23</w:t>
      </w:r>
      <w:r w:rsidR="00CD6AB8" w:rsidRPr="008A3706">
        <w:rPr>
          <w:rFonts w:ascii="Arial" w:hAnsi="Arial" w:cs="Arial"/>
          <w:b/>
          <w:sz w:val="19"/>
          <w:szCs w:val="19"/>
        </w:rPr>
        <w:tab/>
      </w:r>
      <w:r w:rsidR="00CD6AB8" w:rsidRPr="008A3706">
        <w:rPr>
          <w:rFonts w:ascii="Arial" w:hAnsi="Arial" w:cs="Arial"/>
          <w:b/>
          <w:sz w:val="19"/>
          <w:szCs w:val="19"/>
          <w:u w:val="single"/>
        </w:rPr>
        <w:t>DATE</w:t>
      </w:r>
      <w:r>
        <w:rPr>
          <w:rFonts w:ascii="Arial" w:hAnsi="Arial" w:cs="Arial"/>
          <w:b/>
          <w:sz w:val="19"/>
          <w:szCs w:val="19"/>
          <w:u w:val="single"/>
        </w:rPr>
        <w:t>S</w:t>
      </w:r>
      <w:r w:rsidR="00CD6AB8" w:rsidRPr="008A3706">
        <w:rPr>
          <w:rFonts w:ascii="Arial" w:hAnsi="Arial" w:cs="Arial"/>
          <w:b/>
          <w:sz w:val="19"/>
          <w:szCs w:val="19"/>
          <w:u w:val="single"/>
        </w:rPr>
        <w:t xml:space="preserve"> OF THE NEXT MEETING</w:t>
      </w:r>
      <w:r>
        <w:rPr>
          <w:rFonts w:ascii="Arial" w:hAnsi="Arial" w:cs="Arial"/>
          <w:b/>
          <w:sz w:val="19"/>
          <w:szCs w:val="19"/>
          <w:u w:val="single"/>
        </w:rPr>
        <w:t>S</w:t>
      </w:r>
    </w:p>
    <w:p w14:paraId="684C43ED" w14:textId="27173D34" w:rsidR="00CD6AB8" w:rsidRDefault="00CD6AB8" w:rsidP="00CD6AB8">
      <w:pPr>
        <w:ind w:left="720" w:firstLine="720"/>
        <w:rPr>
          <w:rFonts w:ascii="Arial" w:hAnsi="Arial" w:cs="Arial"/>
          <w:sz w:val="19"/>
          <w:szCs w:val="19"/>
        </w:rPr>
      </w:pPr>
      <w:r>
        <w:rPr>
          <w:rFonts w:ascii="Arial" w:hAnsi="Arial" w:cs="Arial"/>
          <w:sz w:val="19"/>
          <w:szCs w:val="19"/>
        </w:rPr>
        <w:t>The next meeting would be held on</w:t>
      </w:r>
      <w:r w:rsidRPr="008A3706">
        <w:rPr>
          <w:rFonts w:ascii="Arial" w:hAnsi="Arial" w:cs="Arial"/>
          <w:sz w:val="19"/>
          <w:szCs w:val="19"/>
        </w:rPr>
        <w:t xml:space="preserve">, </w:t>
      </w:r>
      <w:r w:rsidR="00437D0F">
        <w:rPr>
          <w:rFonts w:ascii="Arial" w:hAnsi="Arial" w:cs="Arial"/>
          <w:sz w:val="19"/>
          <w:szCs w:val="19"/>
        </w:rPr>
        <w:t>3</w:t>
      </w:r>
      <w:r w:rsidR="00437D0F" w:rsidRPr="00437D0F">
        <w:rPr>
          <w:rFonts w:ascii="Arial" w:hAnsi="Arial" w:cs="Arial"/>
          <w:sz w:val="19"/>
          <w:szCs w:val="19"/>
          <w:vertAlign w:val="superscript"/>
        </w:rPr>
        <w:t>rd</w:t>
      </w:r>
      <w:r w:rsidR="00437D0F">
        <w:rPr>
          <w:rFonts w:ascii="Arial" w:hAnsi="Arial" w:cs="Arial"/>
          <w:sz w:val="19"/>
          <w:szCs w:val="19"/>
        </w:rPr>
        <w:t xml:space="preserve"> Nov</w:t>
      </w:r>
      <w:r>
        <w:rPr>
          <w:rFonts w:ascii="Arial" w:hAnsi="Arial" w:cs="Arial"/>
          <w:sz w:val="19"/>
          <w:szCs w:val="19"/>
        </w:rPr>
        <w:t xml:space="preserve">ember, </w:t>
      </w:r>
      <w:r w:rsidRPr="008A3706">
        <w:rPr>
          <w:rFonts w:ascii="Arial" w:hAnsi="Arial" w:cs="Arial"/>
          <w:sz w:val="19"/>
          <w:szCs w:val="19"/>
        </w:rPr>
        <w:t xml:space="preserve">7:00pm </w:t>
      </w:r>
      <w:r>
        <w:rPr>
          <w:rFonts w:ascii="Arial" w:hAnsi="Arial" w:cs="Arial"/>
          <w:sz w:val="19"/>
          <w:szCs w:val="19"/>
        </w:rPr>
        <w:t>in the Village Hall.</w:t>
      </w:r>
    </w:p>
    <w:p w14:paraId="60CCD7AF" w14:textId="631F353C" w:rsidR="00CD6AB8" w:rsidRDefault="00CD6AB8" w:rsidP="00CD6AB8">
      <w:pPr>
        <w:ind w:left="720" w:firstLine="720"/>
        <w:rPr>
          <w:rFonts w:ascii="Arial" w:hAnsi="Arial" w:cs="Arial"/>
          <w:sz w:val="19"/>
          <w:szCs w:val="19"/>
        </w:rPr>
      </w:pPr>
      <w:r>
        <w:rPr>
          <w:rFonts w:ascii="Arial" w:hAnsi="Arial" w:cs="Arial"/>
          <w:sz w:val="19"/>
          <w:szCs w:val="19"/>
        </w:rPr>
        <w:t xml:space="preserve">Future meetings: </w:t>
      </w:r>
      <w:r w:rsidR="00437D0F">
        <w:rPr>
          <w:rFonts w:ascii="Arial" w:hAnsi="Arial" w:cs="Arial"/>
          <w:sz w:val="19"/>
          <w:szCs w:val="19"/>
        </w:rPr>
        <w:t>2023</w:t>
      </w:r>
    </w:p>
    <w:p w14:paraId="3F4A17AA" w14:textId="3AF6027F" w:rsidR="00437D0F" w:rsidRDefault="00437D0F" w:rsidP="00CD6AB8">
      <w:pPr>
        <w:ind w:left="720" w:firstLine="720"/>
        <w:rPr>
          <w:rFonts w:ascii="Arial" w:hAnsi="Arial" w:cs="Arial"/>
          <w:sz w:val="19"/>
          <w:szCs w:val="19"/>
        </w:rPr>
      </w:pPr>
      <w:r>
        <w:rPr>
          <w:rFonts w:ascii="Arial" w:hAnsi="Arial" w:cs="Arial"/>
          <w:sz w:val="19"/>
          <w:szCs w:val="19"/>
        </w:rPr>
        <w:t>9</w:t>
      </w:r>
      <w:r w:rsidRPr="00437D0F">
        <w:rPr>
          <w:rFonts w:ascii="Arial" w:hAnsi="Arial" w:cs="Arial"/>
          <w:sz w:val="19"/>
          <w:szCs w:val="19"/>
          <w:vertAlign w:val="superscript"/>
        </w:rPr>
        <w:t>th</w:t>
      </w:r>
      <w:r>
        <w:rPr>
          <w:rFonts w:ascii="Arial" w:hAnsi="Arial" w:cs="Arial"/>
          <w:sz w:val="19"/>
          <w:szCs w:val="19"/>
        </w:rPr>
        <w:t xml:space="preserve"> Jan, 6</w:t>
      </w:r>
      <w:r w:rsidRPr="00437D0F">
        <w:rPr>
          <w:rFonts w:ascii="Arial" w:hAnsi="Arial" w:cs="Arial"/>
          <w:sz w:val="19"/>
          <w:szCs w:val="19"/>
          <w:vertAlign w:val="superscript"/>
        </w:rPr>
        <w:t>th</w:t>
      </w:r>
      <w:r>
        <w:rPr>
          <w:rFonts w:ascii="Arial" w:hAnsi="Arial" w:cs="Arial"/>
          <w:sz w:val="19"/>
          <w:szCs w:val="19"/>
        </w:rPr>
        <w:t xml:space="preserve"> March, 8</w:t>
      </w:r>
      <w:r w:rsidRPr="00437D0F">
        <w:rPr>
          <w:rFonts w:ascii="Arial" w:hAnsi="Arial" w:cs="Arial"/>
          <w:sz w:val="19"/>
          <w:szCs w:val="19"/>
          <w:vertAlign w:val="superscript"/>
        </w:rPr>
        <w:t>th</w:t>
      </w:r>
      <w:r>
        <w:rPr>
          <w:rFonts w:ascii="Arial" w:hAnsi="Arial" w:cs="Arial"/>
          <w:sz w:val="19"/>
          <w:szCs w:val="19"/>
        </w:rPr>
        <w:t xml:space="preserve"> May, 3</w:t>
      </w:r>
      <w:r w:rsidRPr="00437D0F">
        <w:rPr>
          <w:rFonts w:ascii="Arial" w:hAnsi="Arial" w:cs="Arial"/>
          <w:sz w:val="19"/>
          <w:szCs w:val="19"/>
          <w:vertAlign w:val="superscript"/>
        </w:rPr>
        <w:t>rd</w:t>
      </w:r>
      <w:r>
        <w:rPr>
          <w:rFonts w:ascii="Arial" w:hAnsi="Arial" w:cs="Arial"/>
          <w:sz w:val="19"/>
          <w:szCs w:val="19"/>
        </w:rPr>
        <w:t xml:space="preserve"> July, 4</w:t>
      </w:r>
      <w:r w:rsidRPr="00437D0F">
        <w:rPr>
          <w:rFonts w:ascii="Arial" w:hAnsi="Arial" w:cs="Arial"/>
          <w:sz w:val="19"/>
          <w:szCs w:val="19"/>
          <w:vertAlign w:val="superscript"/>
        </w:rPr>
        <w:t>th</w:t>
      </w:r>
      <w:r>
        <w:rPr>
          <w:rFonts w:ascii="Arial" w:hAnsi="Arial" w:cs="Arial"/>
          <w:sz w:val="19"/>
          <w:szCs w:val="19"/>
        </w:rPr>
        <w:t xml:space="preserve"> Sept, 6</w:t>
      </w:r>
      <w:r w:rsidRPr="00437D0F">
        <w:rPr>
          <w:rFonts w:ascii="Arial" w:hAnsi="Arial" w:cs="Arial"/>
          <w:sz w:val="19"/>
          <w:szCs w:val="19"/>
          <w:vertAlign w:val="superscript"/>
        </w:rPr>
        <w:t>th</w:t>
      </w:r>
      <w:r>
        <w:rPr>
          <w:rFonts w:ascii="Arial" w:hAnsi="Arial" w:cs="Arial"/>
          <w:sz w:val="19"/>
          <w:szCs w:val="19"/>
        </w:rPr>
        <w:t xml:space="preserve"> Nov</w:t>
      </w:r>
    </w:p>
    <w:p w14:paraId="2D7B4531" w14:textId="77777777" w:rsidR="00CD6AB8" w:rsidRDefault="00CD6AB8" w:rsidP="00CD6AB8">
      <w:pPr>
        <w:ind w:left="720" w:firstLine="720"/>
        <w:rPr>
          <w:rFonts w:ascii="Arial" w:hAnsi="Arial" w:cs="Arial"/>
          <w:sz w:val="19"/>
          <w:szCs w:val="19"/>
        </w:rPr>
      </w:pPr>
    </w:p>
    <w:p w14:paraId="129E4BE2" w14:textId="28EC2BC5" w:rsidR="00C96BF4" w:rsidRPr="000D0FEA" w:rsidRDefault="00CD6AB8" w:rsidP="000D0FEA">
      <w:pPr>
        <w:ind w:left="720" w:firstLine="720"/>
        <w:jc w:val="center"/>
        <w:rPr>
          <w:rFonts w:ascii="Arial" w:hAnsi="Arial" w:cs="Arial"/>
          <w:sz w:val="19"/>
          <w:szCs w:val="19"/>
        </w:rPr>
      </w:pPr>
      <w:r>
        <w:rPr>
          <w:rFonts w:ascii="Arial" w:hAnsi="Arial" w:cs="Arial"/>
          <w:sz w:val="19"/>
          <w:szCs w:val="19"/>
        </w:rPr>
        <w:t>The meeting was closed by the Chairman at 8:</w:t>
      </w:r>
      <w:r w:rsidR="00183736">
        <w:rPr>
          <w:rFonts w:ascii="Arial" w:hAnsi="Arial" w:cs="Arial"/>
          <w:sz w:val="19"/>
          <w:szCs w:val="19"/>
        </w:rPr>
        <w:t>00</w:t>
      </w:r>
      <w:r>
        <w:rPr>
          <w:rFonts w:ascii="Arial" w:hAnsi="Arial" w:cs="Arial"/>
          <w:sz w:val="19"/>
          <w:szCs w:val="19"/>
        </w:rPr>
        <w:t>pm.</w:t>
      </w:r>
    </w:p>
    <w:sectPr w:rsidR="00C96BF4" w:rsidRPr="000D0FEA" w:rsidSect="00385F89">
      <w:footerReference w:type="default" r:id="rId6"/>
      <w:headerReference w:type="first" r:id="rId7"/>
      <w:footerReference w:type="firs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A51F9" w14:textId="77777777" w:rsidR="009B6B7C" w:rsidRDefault="009B6B7C">
      <w:r>
        <w:separator/>
      </w:r>
    </w:p>
  </w:endnote>
  <w:endnote w:type="continuationSeparator" w:id="0">
    <w:p w14:paraId="0BC119C9" w14:textId="77777777" w:rsidR="009B6B7C" w:rsidRDefault="009B6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BE217" w14:textId="77777777" w:rsidR="00C9323F" w:rsidRPr="00C9323F" w:rsidRDefault="00000000" w:rsidP="00C9323F">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p w14:paraId="273D8A9D" w14:textId="77777777" w:rsidR="00C9323F"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8090F" w14:textId="77777777" w:rsidR="00C9323F" w:rsidRDefault="00000000">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53527" w14:textId="77777777" w:rsidR="009B6B7C" w:rsidRDefault="009B6B7C">
      <w:r>
        <w:separator/>
      </w:r>
    </w:p>
  </w:footnote>
  <w:footnote w:type="continuationSeparator" w:id="0">
    <w:p w14:paraId="2F990C4F" w14:textId="77777777" w:rsidR="009B6B7C" w:rsidRDefault="009B6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A9ADE" w14:textId="77777777" w:rsidR="00385F89" w:rsidRDefault="00000000">
    <w:pPr>
      <w:pStyle w:val="Header"/>
    </w:pPr>
    <w:r>
      <w:rPr>
        <w:rFonts w:ascii="Andalus" w:hAnsi="Andalus" w:cs="Andalus"/>
        <w:noProof/>
        <w:sz w:val="18"/>
        <w:szCs w:val="18"/>
        <w:lang w:eastAsia="en-GB"/>
      </w:rPr>
      <w:drawing>
        <wp:anchor distT="0" distB="0" distL="114300" distR="114300" simplePos="0" relativeHeight="251659264" behindDoc="0" locked="0" layoutInCell="1" allowOverlap="1" wp14:anchorId="459FB11A" wp14:editId="1A5A064B">
          <wp:simplePos x="0" y="0"/>
          <wp:positionH relativeFrom="page">
            <wp:posOffset>1047750</wp:posOffset>
          </wp:positionH>
          <wp:positionV relativeFrom="paragraph">
            <wp:posOffset>-448310</wp:posOffset>
          </wp:positionV>
          <wp:extent cx="5641340" cy="1400175"/>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cstate="print"/>
                  <a:srcRect/>
                  <a:stretch>
                    <a:fillRect/>
                  </a:stretch>
                </pic:blipFill>
                <pic:spPr bwMode="auto">
                  <a:xfrm>
                    <a:off x="0" y="0"/>
                    <a:ext cx="5641340" cy="1400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AB8"/>
    <w:rsid w:val="000D0FEA"/>
    <w:rsid w:val="001303D9"/>
    <w:rsid w:val="001443E2"/>
    <w:rsid w:val="00183736"/>
    <w:rsid w:val="0021120C"/>
    <w:rsid w:val="00417ACA"/>
    <w:rsid w:val="00437D0F"/>
    <w:rsid w:val="00506B19"/>
    <w:rsid w:val="005A0C27"/>
    <w:rsid w:val="00635BE1"/>
    <w:rsid w:val="00660DC6"/>
    <w:rsid w:val="00687F18"/>
    <w:rsid w:val="00694DD4"/>
    <w:rsid w:val="006A02B2"/>
    <w:rsid w:val="007B66DF"/>
    <w:rsid w:val="0085506E"/>
    <w:rsid w:val="009B6B7C"/>
    <w:rsid w:val="00A0250B"/>
    <w:rsid w:val="00A045A0"/>
    <w:rsid w:val="00A7753E"/>
    <w:rsid w:val="00AA3C4E"/>
    <w:rsid w:val="00B22819"/>
    <w:rsid w:val="00B44190"/>
    <w:rsid w:val="00C96BF4"/>
    <w:rsid w:val="00CD6AB8"/>
    <w:rsid w:val="00D62403"/>
    <w:rsid w:val="00DB4390"/>
    <w:rsid w:val="00EE4213"/>
    <w:rsid w:val="00FA4BE9"/>
    <w:rsid w:val="00FF29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0FE4F"/>
  <w15:chartTrackingRefBased/>
  <w15:docId w15:val="{81EBA6BF-1163-4C7F-B416-06CE742EE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A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6AB8"/>
    <w:pPr>
      <w:tabs>
        <w:tab w:val="center" w:pos="4513"/>
        <w:tab w:val="right" w:pos="9026"/>
      </w:tabs>
    </w:pPr>
  </w:style>
  <w:style w:type="character" w:customStyle="1" w:styleId="HeaderChar">
    <w:name w:val="Header Char"/>
    <w:basedOn w:val="DefaultParagraphFont"/>
    <w:link w:val="Header"/>
    <w:uiPriority w:val="99"/>
    <w:rsid w:val="00CD6AB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D6AB8"/>
    <w:pPr>
      <w:tabs>
        <w:tab w:val="center" w:pos="4513"/>
        <w:tab w:val="right" w:pos="9026"/>
      </w:tabs>
    </w:pPr>
  </w:style>
  <w:style w:type="character" w:customStyle="1" w:styleId="FooterChar">
    <w:name w:val="Footer Char"/>
    <w:basedOn w:val="DefaultParagraphFont"/>
    <w:link w:val="Footer"/>
    <w:uiPriority w:val="99"/>
    <w:rsid w:val="00CD6AB8"/>
    <w:rPr>
      <w:rFonts w:ascii="Times New Roman" w:eastAsia="Times New Roman" w:hAnsi="Times New Roman" w:cs="Times New Roman"/>
      <w:sz w:val="24"/>
      <w:szCs w:val="24"/>
    </w:rPr>
  </w:style>
  <w:style w:type="paragraph" w:styleId="NoSpacing">
    <w:name w:val="No Spacing"/>
    <w:uiPriority w:val="1"/>
    <w:qFormat/>
    <w:rsid w:val="00CD6AB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0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Pages>
  <Words>2449</Words>
  <Characters>13965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5</cp:revision>
  <dcterms:created xsi:type="dcterms:W3CDTF">2022-09-08T12:40:00Z</dcterms:created>
  <dcterms:modified xsi:type="dcterms:W3CDTF">2022-10-27T11:52:00Z</dcterms:modified>
</cp:coreProperties>
</file>