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21B" w:rsidRPr="00E93E5B" w:rsidRDefault="0011521B" w:rsidP="0011521B">
      <w:pPr>
        <w:pBdr>
          <w:top w:val="single" w:sz="4" w:space="1" w:color="auto"/>
          <w:left w:val="single" w:sz="4" w:space="4" w:color="auto"/>
          <w:bottom w:val="single" w:sz="4" w:space="1" w:color="auto"/>
          <w:right w:val="single" w:sz="4" w:space="4" w:color="auto"/>
        </w:pBdr>
        <w:shd w:val="clear" w:color="auto" w:fill="F3F3F3"/>
        <w:jc w:val="center"/>
        <w:rPr>
          <w:rFonts w:ascii="Andalus" w:hAnsi="Andalus" w:cs="Andalus"/>
          <w:spacing w:val="8"/>
          <w:sz w:val="20"/>
          <w:szCs w:val="20"/>
        </w:rPr>
      </w:pPr>
      <w:r w:rsidRPr="00E93E5B">
        <w:rPr>
          <w:rFonts w:ascii="Andalus" w:hAnsi="Andalus" w:cs="Andalus"/>
          <w:spacing w:val="8"/>
          <w:sz w:val="20"/>
          <w:szCs w:val="20"/>
        </w:rPr>
        <w:t xml:space="preserve">PARISH CLERK: Sara Archer, 204 Monkton St, Monkton, Ramsgate, Kent CT12 4JN </w:t>
      </w:r>
    </w:p>
    <w:p w:rsidR="0011521B" w:rsidRPr="00E93E5B" w:rsidRDefault="0011521B" w:rsidP="0011521B">
      <w:pPr>
        <w:pBdr>
          <w:top w:val="single" w:sz="4" w:space="1" w:color="auto"/>
          <w:left w:val="single" w:sz="4" w:space="4" w:color="auto"/>
          <w:bottom w:val="single" w:sz="4" w:space="1" w:color="auto"/>
          <w:right w:val="single" w:sz="4" w:space="4" w:color="auto"/>
        </w:pBdr>
        <w:shd w:val="clear" w:color="auto" w:fill="F3F3F3"/>
        <w:jc w:val="center"/>
        <w:rPr>
          <w:rFonts w:ascii="Andalus" w:hAnsi="Andalus" w:cs="Andalus"/>
          <w:caps/>
          <w:spacing w:val="8"/>
          <w:sz w:val="20"/>
          <w:szCs w:val="20"/>
        </w:rPr>
      </w:pPr>
      <w:r w:rsidRPr="00E93E5B">
        <w:rPr>
          <w:rFonts w:ascii="Andalus" w:hAnsi="Andalus" w:cs="Andalus"/>
          <w:spacing w:val="8"/>
          <w:sz w:val="20"/>
          <w:szCs w:val="20"/>
        </w:rPr>
        <w:t xml:space="preserve">Tel:01843 821989    E: clerk@monktonparish.co.uk  </w:t>
      </w:r>
    </w:p>
    <w:p w:rsidR="0011521B" w:rsidRPr="00E93E5B" w:rsidRDefault="0011521B" w:rsidP="0011521B">
      <w:pPr>
        <w:rPr>
          <w:rFonts w:ascii="Georgia" w:hAnsi="Georgia"/>
          <w:sz w:val="20"/>
          <w:szCs w:val="20"/>
        </w:rPr>
      </w:pPr>
    </w:p>
    <w:p w:rsidR="0011521B" w:rsidRPr="00E93E5B" w:rsidRDefault="0011521B" w:rsidP="0011521B">
      <w:pPr>
        <w:jc w:val="center"/>
        <w:rPr>
          <w:rFonts w:ascii="Arial" w:hAnsi="Arial" w:cs="Arial"/>
          <w:b/>
          <w:sz w:val="20"/>
          <w:szCs w:val="20"/>
        </w:rPr>
      </w:pPr>
      <w:r>
        <w:rPr>
          <w:rFonts w:ascii="Arial" w:hAnsi="Arial" w:cs="Arial"/>
          <w:b/>
          <w:sz w:val="20"/>
          <w:szCs w:val="20"/>
        </w:rPr>
        <w:t xml:space="preserve">Minutes of the </w:t>
      </w:r>
      <w:r w:rsidRPr="00E93E5B">
        <w:rPr>
          <w:rFonts w:ascii="Arial" w:hAnsi="Arial" w:cs="Arial"/>
          <w:b/>
          <w:sz w:val="20"/>
          <w:szCs w:val="20"/>
        </w:rPr>
        <w:t xml:space="preserve">Parish Council Meeting held on </w:t>
      </w:r>
    </w:p>
    <w:p w:rsidR="0011521B" w:rsidRPr="00E93E5B" w:rsidRDefault="00D32E3F" w:rsidP="0011521B">
      <w:pPr>
        <w:jc w:val="center"/>
        <w:rPr>
          <w:rFonts w:ascii="Arial" w:hAnsi="Arial" w:cs="Arial"/>
          <w:b/>
          <w:sz w:val="20"/>
          <w:szCs w:val="20"/>
        </w:rPr>
      </w:pPr>
      <w:r>
        <w:rPr>
          <w:rFonts w:ascii="Arial" w:hAnsi="Arial" w:cs="Arial"/>
          <w:b/>
          <w:sz w:val="20"/>
          <w:szCs w:val="20"/>
        </w:rPr>
        <w:t>8</w:t>
      </w:r>
      <w:r w:rsidR="0011521B" w:rsidRPr="009E435E">
        <w:rPr>
          <w:rFonts w:ascii="Arial" w:hAnsi="Arial" w:cs="Arial"/>
          <w:b/>
          <w:sz w:val="20"/>
          <w:szCs w:val="20"/>
          <w:vertAlign w:val="superscript"/>
        </w:rPr>
        <w:t>th</w:t>
      </w:r>
      <w:r>
        <w:rPr>
          <w:rFonts w:ascii="Arial" w:hAnsi="Arial" w:cs="Arial"/>
          <w:b/>
          <w:sz w:val="20"/>
          <w:szCs w:val="20"/>
        </w:rPr>
        <w:t xml:space="preserve"> June 2020 at 6:00pm via zoom</w:t>
      </w:r>
      <w:r w:rsidR="0011521B" w:rsidRPr="00E93E5B">
        <w:rPr>
          <w:rFonts w:ascii="Arial" w:hAnsi="Arial" w:cs="Arial"/>
          <w:b/>
          <w:sz w:val="20"/>
          <w:szCs w:val="20"/>
        </w:rPr>
        <w:t>.</w:t>
      </w:r>
    </w:p>
    <w:p w:rsidR="0011521B" w:rsidRPr="00E93E5B" w:rsidRDefault="0011521B" w:rsidP="0011521B">
      <w:pPr>
        <w:ind w:left="1440" w:hanging="1440"/>
        <w:rPr>
          <w:rFonts w:ascii="Arial" w:hAnsi="Arial" w:cs="Arial"/>
          <w:b/>
          <w:sz w:val="20"/>
          <w:szCs w:val="20"/>
        </w:rPr>
      </w:pPr>
    </w:p>
    <w:p w:rsidR="0011521B" w:rsidRPr="00E93E5B" w:rsidRDefault="0011521B" w:rsidP="0011521B">
      <w:pPr>
        <w:ind w:left="1440" w:hanging="1440"/>
        <w:rPr>
          <w:rFonts w:ascii="Arial" w:hAnsi="Arial" w:cs="Arial"/>
          <w:sz w:val="20"/>
          <w:szCs w:val="20"/>
        </w:rPr>
      </w:pPr>
      <w:r w:rsidRPr="00E93E5B">
        <w:rPr>
          <w:rFonts w:ascii="Arial" w:hAnsi="Arial" w:cs="Arial"/>
          <w:b/>
          <w:sz w:val="20"/>
          <w:szCs w:val="20"/>
        </w:rPr>
        <w:t>Present</w:t>
      </w:r>
      <w:r w:rsidRPr="00E93E5B">
        <w:rPr>
          <w:rFonts w:ascii="Arial" w:hAnsi="Arial" w:cs="Arial"/>
          <w:b/>
          <w:sz w:val="20"/>
          <w:szCs w:val="20"/>
        </w:rPr>
        <w:tab/>
        <w:t xml:space="preserve">Parish Councillors   </w:t>
      </w:r>
      <w:r>
        <w:rPr>
          <w:rFonts w:ascii="Arial" w:hAnsi="Arial" w:cs="Arial"/>
          <w:sz w:val="20"/>
          <w:szCs w:val="20"/>
        </w:rPr>
        <w:t xml:space="preserve">Gilly Brown [GB], Davina Ransom [DR], </w:t>
      </w:r>
      <w:r w:rsidRPr="00E93E5B">
        <w:rPr>
          <w:rFonts w:ascii="Arial" w:hAnsi="Arial" w:cs="Arial"/>
          <w:sz w:val="20"/>
          <w:szCs w:val="20"/>
        </w:rPr>
        <w:t>Chris Ransom [CR],</w:t>
      </w:r>
      <w:r>
        <w:rPr>
          <w:rFonts w:ascii="Arial" w:hAnsi="Arial" w:cs="Arial"/>
          <w:sz w:val="20"/>
          <w:szCs w:val="20"/>
        </w:rPr>
        <w:t xml:space="preserve"> Claire Beavis [CB]</w:t>
      </w:r>
      <w:r w:rsidR="00D32E3F">
        <w:rPr>
          <w:rFonts w:ascii="Arial" w:hAnsi="Arial" w:cs="Arial"/>
          <w:sz w:val="20"/>
          <w:szCs w:val="20"/>
        </w:rPr>
        <w:t>, Steve Bennett [SB]</w:t>
      </w:r>
    </w:p>
    <w:p w:rsidR="0011521B" w:rsidRPr="00E93E5B" w:rsidRDefault="0011521B" w:rsidP="0011521B">
      <w:pPr>
        <w:ind w:left="1440" w:hanging="1440"/>
        <w:rPr>
          <w:rFonts w:ascii="Arial" w:hAnsi="Arial" w:cs="Arial"/>
          <w:sz w:val="20"/>
          <w:szCs w:val="20"/>
        </w:rPr>
      </w:pPr>
    </w:p>
    <w:p w:rsidR="0011521B" w:rsidRPr="00C57182" w:rsidRDefault="0011521B" w:rsidP="0011521B">
      <w:pPr>
        <w:ind w:left="1440" w:hanging="1440"/>
        <w:rPr>
          <w:rFonts w:ascii="Arial" w:hAnsi="Arial" w:cs="Arial"/>
          <w:sz w:val="20"/>
          <w:szCs w:val="20"/>
        </w:rPr>
      </w:pPr>
      <w:r w:rsidRPr="00E93E5B">
        <w:rPr>
          <w:rFonts w:ascii="Arial" w:hAnsi="Arial" w:cs="Arial"/>
          <w:b/>
          <w:sz w:val="20"/>
          <w:szCs w:val="20"/>
        </w:rPr>
        <w:t>In Attendance</w:t>
      </w:r>
      <w:r w:rsidRPr="00E93E5B">
        <w:rPr>
          <w:rFonts w:ascii="Arial" w:hAnsi="Arial" w:cs="Arial"/>
          <w:b/>
          <w:sz w:val="20"/>
          <w:szCs w:val="20"/>
        </w:rPr>
        <w:tab/>
      </w:r>
      <w:r>
        <w:rPr>
          <w:rFonts w:ascii="Arial" w:hAnsi="Arial" w:cs="Arial"/>
          <w:sz w:val="20"/>
          <w:szCs w:val="20"/>
        </w:rPr>
        <w:t>Sara Archer – C</w:t>
      </w:r>
      <w:r w:rsidRPr="00283E06">
        <w:rPr>
          <w:rFonts w:ascii="Arial" w:hAnsi="Arial" w:cs="Arial"/>
          <w:sz w:val="20"/>
          <w:szCs w:val="20"/>
        </w:rPr>
        <w:t>lerk</w:t>
      </w:r>
      <w:r>
        <w:rPr>
          <w:rFonts w:ascii="Arial" w:hAnsi="Arial" w:cs="Arial"/>
          <w:sz w:val="20"/>
          <w:szCs w:val="20"/>
        </w:rPr>
        <w:t>, District Cllr</w:t>
      </w:r>
      <w:r w:rsidR="00D32E3F">
        <w:rPr>
          <w:rFonts w:ascii="Arial" w:hAnsi="Arial" w:cs="Arial"/>
          <w:sz w:val="20"/>
          <w:szCs w:val="20"/>
        </w:rPr>
        <w:t>s</w:t>
      </w:r>
      <w:r>
        <w:rPr>
          <w:rFonts w:ascii="Arial" w:hAnsi="Arial" w:cs="Arial"/>
          <w:sz w:val="20"/>
          <w:szCs w:val="20"/>
        </w:rPr>
        <w:t xml:space="preserve"> Trevor Roper</w:t>
      </w:r>
      <w:r w:rsidR="00D32E3F">
        <w:rPr>
          <w:rFonts w:ascii="Arial" w:hAnsi="Arial" w:cs="Arial"/>
          <w:sz w:val="20"/>
          <w:szCs w:val="20"/>
        </w:rPr>
        <w:t xml:space="preserve"> &amp; Reece Pugh</w:t>
      </w:r>
      <w:r>
        <w:rPr>
          <w:rFonts w:ascii="Arial" w:hAnsi="Arial" w:cs="Arial"/>
          <w:sz w:val="20"/>
          <w:szCs w:val="20"/>
        </w:rPr>
        <w:t xml:space="preserve">, </w:t>
      </w:r>
      <w:r w:rsidRPr="00C57182">
        <w:rPr>
          <w:rFonts w:ascii="Arial" w:hAnsi="Arial" w:cs="Arial"/>
          <w:sz w:val="20"/>
          <w:szCs w:val="20"/>
        </w:rPr>
        <w:t xml:space="preserve">plus </w:t>
      </w:r>
      <w:r w:rsidR="00D32E3F">
        <w:rPr>
          <w:rFonts w:ascii="Arial" w:hAnsi="Arial" w:cs="Arial"/>
          <w:sz w:val="20"/>
          <w:szCs w:val="20"/>
        </w:rPr>
        <w:t>2</w:t>
      </w:r>
      <w:r w:rsidRPr="00C57182">
        <w:rPr>
          <w:rFonts w:ascii="Arial" w:hAnsi="Arial" w:cs="Arial"/>
          <w:sz w:val="20"/>
          <w:szCs w:val="20"/>
        </w:rPr>
        <w:t xml:space="preserve"> members of the public.</w:t>
      </w:r>
      <w:r w:rsidRPr="00C57182">
        <w:rPr>
          <w:rFonts w:ascii="Arial" w:hAnsi="Arial" w:cs="Arial"/>
          <w:sz w:val="20"/>
          <w:szCs w:val="20"/>
        </w:rPr>
        <w:tab/>
      </w:r>
      <w:r w:rsidRPr="00C57182">
        <w:rPr>
          <w:rFonts w:ascii="Arial" w:hAnsi="Arial" w:cs="Arial"/>
          <w:sz w:val="20"/>
          <w:szCs w:val="20"/>
        </w:rPr>
        <w:tab/>
      </w:r>
    </w:p>
    <w:p w:rsidR="00052C59" w:rsidRPr="00052C59" w:rsidRDefault="00052C59" w:rsidP="00052C59">
      <w:pPr>
        <w:pStyle w:val="NoSpacing"/>
        <w:rPr>
          <w:rFonts w:ascii="Arial" w:hAnsi="Arial" w:cs="Arial"/>
          <w:sz w:val="20"/>
          <w:szCs w:val="20"/>
        </w:rPr>
      </w:pPr>
      <w:r w:rsidRPr="00052C59">
        <w:rPr>
          <w:rFonts w:ascii="Arial" w:hAnsi="Arial" w:cs="Arial"/>
          <w:color w:val="000000"/>
          <w:sz w:val="20"/>
          <w:szCs w:val="20"/>
        </w:rPr>
        <w:t>In accordance with Regulation 4 of the Local Authorities and Police and Crime Panels (Coronavirus)(flexibility of Local Authority and Police and Crime Panel Meetings) no Annual Meeting will be held and the current Chairman will remain in place until an Annual meeting is held.</w:t>
      </w:r>
      <w:r w:rsidRPr="00052C59">
        <w:rPr>
          <w:rFonts w:ascii="Arial" w:hAnsi="Arial" w:cs="Arial"/>
          <w:sz w:val="20"/>
          <w:szCs w:val="20"/>
        </w:rPr>
        <w:t xml:space="preserve">        </w:t>
      </w:r>
      <w:r w:rsidRPr="00052C59">
        <w:rPr>
          <w:rFonts w:ascii="Arial" w:hAnsi="Arial" w:cs="Arial"/>
          <w:sz w:val="20"/>
          <w:szCs w:val="20"/>
        </w:rPr>
        <w:tab/>
      </w:r>
    </w:p>
    <w:p w:rsidR="0011521B" w:rsidRPr="00C57182" w:rsidRDefault="0011521B" w:rsidP="0011521B">
      <w:pPr>
        <w:rPr>
          <w:rFonts w:ascii="Arial" w:hAnsi="Arial" w:cs="Arial"/>
          <w:sz w:val="20"/>
          <w:szCs w:val="20"/>
        </w:rPr>
      </w:pPr>
    </w:p>
    <w:p w:rsidR="0011521B" w:rsidRPr="00C57182" w:rsidRDefault="00052C59" w:rsidP="0011521B">
      <w:pPr>
        <w:rPr>
          <w:rFonts w:ascii="Arial" w:hAnsi="Arial" w:cs="Arial"/>
          <w:b/>
          <w:sz w:val="20"/>
          <w:szCs w:val="20"/>
          <w:u w:val="single"/>
        </w:rPr>
      </w:pPr>
      <w:r>
        <w:rPr>
          <w:rFonts w:ascii="Arial" w:hAnsi="Arial" w:cs="Arial"/>
          <w:b/>
          <w:sz w:val="20"/>
          <w:szCs w:val="20"/>
        </w:rPr>
        <w:t>01/20-21</w:t>
      </w:r>
      <w:r w:rsidR="0011521B">
        <w:rPr>
          <w:rFonts w:ascii="Arial" w:hAnsi="Arial" w:cs="Arial"/>
          <w:b/>
          <w:sz w:val="20"/>
          <w:szCs w:val="20"/>
        </w:rPr>
        <w:tab/>
      </w:r>
      <w:r w:rsidR="0011521B" w:rsidRPr="00C57182">
        <w:rPr>
          <w:rFonts w:ascii="Arial" w:hAnsi="Arial" w:cs="Arial"/>
          <w:b/>
          <w:sz w:val="20"/>
          <w:szCs w:val="20"/>
          <w:u w:val="single"/>
        </w:rPr>
        <w:t>APOLOGIES FOR ABSENCE</w:t>
      </w:r>
    </w:p>
    <w:p w:rsidR="0011521B" w:rsidRDefault="00052C59" w:rsidP="0011521B">
      <w:pPr>
        <w:rPr>
          <w:rFonts w:ascii="Arial" w:hAnsi="Arial" w:cs="Arial"/>
          <w:sz w:val="20"/>
          <w:szCs w:val="20"/>
        </w:rPr>
      </w:pPr>
      <w:r>
        <w:rPr>
          <w:rFonts w:ascii="Arial" w:hAnsi="Arial" w:cs="Arial"/>
          <w:sz w:val="20"/>
          <w:szCs w:val="20"/>
        </w:rPr>
        <w:tab/>
      </w:r>
      <w:r>
        <w:rPr>
          <w:rFonts w:ascii="Arial" w:hAnsi="Arial" w:cs="Arial"/>
          <w:sz w:val="20"/>
          <w:szCs w:val="20"/>
        </w:rPr>
        <w:tab/>
        <w:t>None</w:t>
      </w:r>
      <w:r w:rsidR="0011521B">
        <w:rPr>
          <w:rFonts w:ascii="Arial" w:hAnsi="Arial" w:cs="Arial"/>
          <w:sz w:val="20"/>
          <w:szCs w:val="20"/>
        </w:rPr>
        <w:tab/>
      </w:r>
      <w:r w:rsidR="0011521B">
        <w:rPr>
          <w:rFonts w:ascii="Arial" w:hAnsi="Arial" w:cs="Arial"/>
          <w:sz w:val="20"/>
          <w:szCs w:val="20"/>
        </w:rPr>
        <w:tab/>
      </w:r>
    </w:p>
    <w:p w:rsidR="0011521B" w:rsidRPr="00E93E5B" w:rsidRDefault="0011521B" w:rsidP="0011521B">
      <w:pPr>
        <w:rPr>
          <w:rFonts w:ascii="Arial" w:hAnsi="Arial" w:cs="Arial"/>
          <w:sz w:val="20"/>
          <w:szCs w:val="20"/>
        </w:rPr>
      </w:pPr>
    </w:p>
    <w:p w:rsidR="0011521B" w:rsidRPr="00E93E5B" w:rsidRDefault="00052C59" w:rsidP="0011521B">
      <w:pPr>
        <w:rPr>
          <w:rFonts w:ascii="Arial" w:hAnsi="Arial" w:cs="Arial"/>
          <w:b/>
          <w:sz w:val="20"/>
          <w:szCs w:val="20"/>
        </w:rPr>
      </w:pPr>
      <w:r>
        <w:rPr>
          <w:rFonts w:ascii="Arial" w:hAnsi="Arial" w:cs="Arial"/>
          <w:b/>
          <w:sz w:val="20"/>
          <w:szCs w:val="20"/>
        </w:rPr>
        <w:t>02/20-21</w:t>
      </w:r>
      <w:r w:rsidR="0011521B" w:rsidRPr="00E93E5B">
        <w:rPr>
          <w:rFonts w:ascii="Arial" w:hAnsi="Arial" w:cs="Arial"/>
          <w:b/>
          <w:sz w:val="20"/>
          <w:szCs w:val="20"/>
        </w:rPr>
        <w:tab/>
      </w:r>
      <w:r w:rsidR="0011521B" w:rsidRPr="00E93E5B">
        <w:rPr>
          <w:rFonts w:ascii="Arial" w:hAnsi="Arial" w:cs="Arial"/>
          <w:b/>
          <w:sz w:val="20"/>
          <w:szCs w:val="20"/>
          <w:u w:val="single"/>
        </w:rPr>
        <w:t>DECLARATIONS OF INTEREST</w:t>
      </w:r>
    </w:p>
    <w:p w:rsidR="0011521B" w:rsidRDefault="0011521B" w:rsidP="0011521B">
      <w:pPr>
        <w:rPr>
          <w:rFonts w:ascii="Arial" w:hAnsi="Arial" w:cs="Arial"/>
          <w:sz w:val="20"/>
          <w:szCs w:val="20"/>
        </w:rPr>
      </w:pPr>
      <w:r>
        <w:rPr>
          <w:rFonts w:ascii="Arial" w:hAnsi="Arial" w:cs="Arial"/>
          <w:sz w:val="20"/>
          <w:szCs w:val="20"/>
        </w:rPr>
        <w:tab/>
      </w:r>
      <w:r>
        <w:rPr>
          <w:rFonts w:ascii="Arial" w:hAnsi="Arial" w:cs="Arial"/>
          <w:sz w:val="20"/>
          <w:szCs w:val="20"/>
        </w:rPr>
        <w:tab/>
        <w:t xml:space="preserve">No interests were declared.  </w:t>
      </w:r>
    </w:p>
    <w:p w:rsidR="0011521B" w:rsidRDefault="0011521B" w:rsidP="0011521B">
      <w:pPr>
        <w:rPr>
          <w:rFonts w:ascii="Arial" w:hAnsi="Arial" w:cs="Arial"/>
          <w:b/>
          <w:sz w:val="20"/>
          <w:szCs w:val="20"/>
        </w:rPr>
      </w:pPr>
      <w:r>
        <w:rPr>
          <w:rFonts w:ascii="Arial" w:hAnsi="Arial" w:cs="Arial"/>
          <w:sz w:val="20"/>
          <w:szCs w:val="20"/>
        </w:rPr>
        <w:tab/>
      </w:r>
      <w:r>
        <w:rPr>
          <w:rFonts w:ascii="Arial" w:hAnsi="Arial" w:cs="Arial"/>
          <w:sz w:val="20"/>
          <w:szCs w:val="20"/>
        </w:rPr>
        <w:tab/>
      </w:r>
    </w:p>
    <w:p w:rsidR="0011521B" w:rsidRPr="006748E9" w:rsidRDefault="00052C59" w:rsidP="0011521B">
      <w:pPr>
        <w:rPr>
          <w:rFonts w:ascii="Arial" w:hAnsi="Arial" w:cs="Arial"/>
          <w:b/>
          <w:sz w:val="20"/>
          <w:szCs w:val="20"/>
        </w:rPr>
      </w:pPr>
      <w:r>
        <w:rPr>
          <w:rFonts w:ascii="Arial" w:hAnsi="Arial" w:cs="Arial"/>
          <w:b/>
          <w:sz w:val="20"/>
          <w:szCs w:val="20"/>
        </w:rPr>
        <w:t>03/20-21</w:t>
      </w:r>
      <w:r w:rsidR="0011521B" w:rsidRPr="006748E9">
        <w:rPr>
          <w:rFonts w:ascii="Arial" w:hAnsi="Arial" w:cs="Arial"/>
          <w:b/>
          <w:sz w:val="20"/>
          <w:szCs w:val="20"/>
        </w:rPr>
        <w:tab/>
      </w:r>
      <w:r w:rsidR="0011521B" w:rsidRPr="006748E9">
        <w:rPr>
          <w:rFonts w:ascii="Arial" w:hAnsi="Arial" w:cs="Arial"/>
          <w:b/>
          <w:sz w:val="20"/>
          <w:szCs w:val="20"/>
          <w:u w:val="single"/>
        </w:rPr>
        <w:t>PUBLIC QUESTION TIME</w:t>
      </w:r>
    </w:p>
    <w:p w:rsidR="0011521B" w:rsidRDefault="0011521B" w:rsidP="0011521B">
      <w:pPr>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 xml:space="preserve">Members of the public were given the opportunity to raise any concerns/comments that would not be </w:t>
      </w:r>
      <w:r>
        <w:rPr>
          <w:rFonts w:ascii="Arial" w:hAnsi="Arial" w:cs="Arial"/>
          <w:sz w:val="20"/>
          <w:szCs w:val="20"/>
        </w:rPr>
        <w:tab/>
      </w:r>
      <w:r>
        <w:rPr>
          <w:rFonts w:ascii="Arial" w:hAnsi="Arial" w:cs="Arial"/>
          <w:sz w:val="20"/>
          <w:szCs w:val="20"/>
        </w:rPr>
        <w:tab/>
        <w:t>addressed during the main business of the agenda.</w:t>
      </w:r>
    </w:p>
    <w:p w:rsidR="00D9054F" w:rsidRDefault="00D9054F" w:rsidP="00D9054F">
      <w:pPr>
        <w:rPr>
          <w:rFonts w:ascii="Arial" w:hAnsi="Arial" w:cs="Arial"/>
          <w:sz w:val="20"/>
          <w:szCs w:val="20"/>
        </w:rPr>
      </w:pPr>
      <w:r>
        <w:rPr>
          <w:rFonts w:ascii="Arial" w:hAnsi="Arial" w:cs="Arial"/>
          <w:sz w:val="20"/>
          <w:szCs w:val="20"/>
        </w:rPr>
        <w:tab/>
      </w:r>
      <w:r>
        <w:rPr>
          <w:rFonts w:ascii="Arial" w:hAnsi="Arial" w:cs="Arial"/>
          <w:sz w:val="20"/>
          <w:szCs w:val="20"/>
        </w:rPr>
        <w:tab/>
        <w:t>- Concern regarding the vast increase in dog fouling was raised, in particular at the recreation ground.</w:t>
      </w:r>
      <w:r w:rsidR="00BD0C95">
        <w:rPr>
          <w:rFonts w:ascii="Arial" w:hAnsi="Arial" w:cs="Arial"/>
          <w:sz w:val="20"/>
          <w:szCs w:val="20"/>
        </w:rPr>
        <w:t xml:space="preserve"> </w:t>
      </w:r>
      <w:r w:rsidR="00BD0C95">
        <w:rPr>
          <w:rFonts w:ascii="Arial" w:hAnsi="Arial" w:cs="Arial"/>
          <w:sz w:val="20"/>
          <w:szCs w:val="20"/>
        </w:rPr>
        <w:tab/>
      </w:r>
      <w:r w:rsidR="00BD0C95">
        <w:rPr>
          <w:rFonts w:ascii="Arial" w:hAnsi="Arial" w:cs="Arial"/>
          <w:sz w:val="20"/>
          <w:szCs w:val="20"/>
        </w:rPr>
        <w:tab/>
        <w:t xml:space="preserve">After much discussion, it was suggested the School were approached to assist with raising </w:t>
      </w:r>
      <w:r w:rsidR="00BD0C95">
        <w:rPr>
          <w:rFonts w:ascii="Arial" w:hAnsi="Arial" w:cs="Arial"/>
          <w:sz w:val="20"/>
          <w:szCs w:val="20"/>
        </w:rPr>
        <w:tab/>
      </w:r>
      <w:r w:rsidR="00BD0C95">
        <w:rPr>
          <w:rFonts w:ascii="Arial" w:hAnsi="Arial" w:cs="Arial"/>
          <w:sz w:val="20"/>
          <w:szCs w:val="20"/>
        </w:rPr>
        <w:tab/>
      </w:r>
      <w:r w:rsidR="00BD0C95">
        <w:rPr>
          <w:rFonts w:ascii="Arial" w:hAnsi="Arial" w:cs="Arial"/>
          <w:sz w:val="20"/>
          <w:szCs w:val="20"/>
        </w:rPr>
        <w:tab/>
        <w:t xml:space="preserve">awareness of owners picking up after their dogs by producing posters which could be placed around </w:t>
      </w:r>
      <w:r w:rsidR="00BD0C95">
        <w:rPr>
          <w:rFonts w:ascii="Arial" w:hAnsi="Arial" w:cs="Arial"/>
          <w:sz w:val="20"/>
          <w:szCs w:val="20"/>
        </w:rPr>
        <w:tab/>
      </w:r>
      <w:r w:rsidR="00BD0C95">
        <w:rPr>
          <w:rFonts w:ascii="Arial" w:hAnsi="Arial" w:cs="Arial"/>
          <w:sz w:val="20"/>
          <w:szCs w:val="20"/>
        </w:rPr>
        <w:tab/>
        <w:t>the Village.</w:t>
      </w:r>
      <w:r>
        <w:rPr>
          <w:rFonts w:ascii="Arial" w:hAnsi="Arial" w:cs="Arial"/>
          <w:sz w:val="20"/>
          <w:szCs w:val="20"/>
        </w:rPr>
        <w:t xml:space="preserve">  </w:t>
      </w:r>
      <w:r>
        <w:rPr>
          <w:rFonts w:ascii="Arial" w:hAnsi="Arial" w:cs="Arial"/>
          <w:sz w:val="20"/>
          <w:szCs w:val="20"/>
        </w:rPr>
        <w:tab/>
      </w:r>
    </w:p>
    <w:p w:rsidR="0011521B" w:rsidRDefault="0011521B" w:rsidP="00D9054F">
      <w:pPr>
        <w:rPr>
          <w:rFonts w:ascii="Arial" w:hAnsi="Arial" w:cs="Arial"/>
          <w:sz w:val="20"/>
          <w:szCs w:val="20"/>
        </w:rPr>
      </w:pPr>
      <w:r>
        <w:rPr>
          <w:rFonts w:ascii="Arial" w:hAnsi="Arial" w:cs="Arial"/>
          <w:sz w:val="20"/>
          <w:szCs w:val="20"/>
        </w:rPr>
        <w:tab/>
      </w:r>
      <w:r>
        <w:rPr>
          <w:rFonts w:ascii="Arial" w:hAnsi="Arial" w:cs="Arial"/>
          <w:sz w:val="20"/>
          <w:szCs w:val="20"/>
        </w:rPr>
        <w:tab/>
      </w:r>
      <w:r w:rsidR="00BD0C95">
        <w:rPr>
          <w:rFonts w:ascii="Arial" w:hAnsi="Arial" w:cs="Arial"/>
          <w:sz w:val="20"/>
          <w:szCs w:val="20"/>
        </w:rPr>
        <w:t xml:space="preserve">- The use of the Recreation Ground by the Football club and potential for other sports to use the </w:t>
      </w:r>
      <w:r w:rsidR="00BD0C95">
        <w:rPr>
          <w:rFonts w:ascii="Arial" w:hAnsi="Arial" w:cs="Arial"/>
          <w:sz w:val="20"/>
          <w:szCs w:val="20"/>
        </w:rPr>
        <w:tab/>
      </w:r>
      <w:r w:rsidR="00BD0C95">
        <w:rPr>
          <w:rFonts w:ascii="Arial" w:hAnsi="Arial" w:cs="Arial"/>
          <w:sz w:val="20"/>
          <w:szCs w:val="20"/>
        </w:rPr>
        <w:tab/>
      </w:r>
      <w:r w:rsidR="00BD0C95">
        <w:rPr>
          <w:rFonts w:ascii="Arial" w:hAnsi="Arial" w:cs="Arial"/>
          <w:sz w:val="20"/>
          <w:szCs w:val="20"/>
        </w:rPr>
        <w:tab/>
        <w:t xml:space="preserve">facility was discussed. However, at the moment, it is felt it is not compatible for other sports to be </w:t>
      </w:r>
      <w:r w:rsidR="00BD0C95">
        <w:rPr>
          <w:rFonts w:ascii="Arial" w:hAnsi="Arial" w:cs="Arial"/>
          <w:sz w:val="20"/>
          <w:szCs w:val="20"/>
        </w:rPr>
        <w:tab/>
      </w:r>
      <w:r w:rsidR="00BD0C95">
        <w:rPr>
          <w:rFonts w:ascii="Arial" w:hAnsi="Arial" w:cs="Arial"/>
          <w:sz w:val="20"/>
          <w:szCs w:val="20"/>
        </w:rPr>
        <w:tab/>
      </w:r>
      <w:r w:rsidR="00BD0C95">
        <w:rPr>
          <w:rFonts w:ascii="Arial" w:hAnsi="Arial" w:cs="Arial"/>
          <w:sz w:val="20"/>
          <w:szCs w:val="20"/>
        </w:rPr>
        <w:tab/>
        <w:t>introduced.</w:t>
      </w:r>
    </w:p>
    <w:p w:rsidR="005806F1" w:rsidRDefault="005806F1" w:rsidP="00D9054F">
      <w:pPr>
        <w:rPr>
          <w:rFonts w:ascii="Arial" w:hAnsi="Arial" w:cs="Arial"/>
          <w:sz w:val="20"/>
          <w:szCs w:val="20"/>
        </w:rPr>
      </w:pPr>
      <w:r>
        <w:rPr>
          <w:rFonts w:ascii="Arial" w:hAnsi="Arial" w:cs="Arial"/>
          <w:sz w:val="20"/>
          <w:szCs w:val="20"/>
        </w:rPr>
        <w:tab/>
      </w:r>
      <w:r>
        <w:rPr>
          <w:rFonts w:ascii="Arial" w:hAnsi="Arial" w:cs="Arial"/>
          <w:sz w:val="20"/>
          <w:szCs w:val="20"/>
        </w:rPr>
        <w:tab/>
        <w:t xml:space="preserve">- Clarification regarding the alterations being made at the White Stag was requested.  The meeting </w:t>
      </w:r>
      <w:r>
        <w:rPr>
          <w:rFonts w:ascii="Arial" w:hAnsi="Arial" w:cs="Arial"/>
          <w:sz w:val="20"/>
          <w:szCs w:val="20"/>
        </w:rPr>
        <w:tab/>
      </w:r>
      <w:r>
        <w:rPr>
          <w:rFonts w:ascii="Arial" w:hAnsi="Arial" w:cs="Arial"/>
          <w:sz w:val="20"/>
          <w:szCs w:val="20"/>
        </w:rPr>
        <w:tab/>
        <w:t xml:space="preserve">were advised that the Planning Enforcement Officer at TDC had been contacted and they had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responded to confirm that the changes did not require a change of use application.  Should the </w:t>
      </w:r>
      <w:r>
        <w:rPr>
          <w:rFonts w:ascii="Arial" w:hAnsi="Arial" w:cs="Arial"/>
          <w:sz w:val="20"/>
          <w:szCs w:val="20"/>
        </w:rPr>
        <w:tab/>
      </w:r>
      <w:r>
        <w:rPr>
          <w:rFonts w:ascii="Arial" w:hAnsi="Arial" w:cs="Arial"/>
          <w:sz w:val="20"/>
          <w:szCs w:val="20"/>
        </w:rPr>
        <w:tab/>
      </w:r>
      <w:r>
        <w:rPr>
          <w:rFonts w:ascii="Arial" w:hAnsi="Arial" w:cs="Arial"/>
          <w:sz w:val="20"/>
          <w:szCs w:val="20"/>
        </w:rPr>
        <w:tab/>
        <w:t>situation change, further investigations would be made.</w:t>
      </w:r>
    </w:p>
    <w:p w:rsidR="00D9054F" w:rsidRDefault="005806F1" w:rsidP="00D9054F">
      <w:pPr>
        <w:rPr>
          <w:rFonts w:ascii="Arial" w:hAnsi="Arial" w:cs="Arial"/>
          <w:b/>
          <w:sz w:val="20"/>
          <w:szCs w:val="20"/>
        </w:rPr>
      </w:pPr>
      <w:r>
        <w:rPr>
          <w:rFonts w:ascii="Arial" w:hAnsi="Arial" w:cs="Arial"/>
          <w:sz w:val="20"/>
          <w:szCs w:val="20"/>
        </w:rPr>
        <w:tab/>
      </w:r>
      <w:r>
        <w:rPr>
          <w:rFonts w:ascii="Arial" w:hAnsi="Arial" w:cs="Arial"/>
          <w:sz w:val="20"/>
          <w:szCs w:val="20"/>
        </w:rPr>
        <w:tab/>
      </w:r>
    </w:p>
    <w:p w:rsidR="0011521B" w:rsidRPr="00E93E5B" w:rsidRDefault="00BD0C95" w:rsidP="0011521B">
      <w:pPr>
        <w:rPr>
          <w:rFonts w:ascii="Arial" w:hAnsi="Arial" w:cs="Arial"/>
          <w:b/>
          <w:sz w:val="20"/>
          <w:szCs w:val="20"/>
          <w:u w:val="single"/>
        </w:rPr>
      </w:pPr>
      <w:r>
        <w:rPr>
          <w:rFonts w:ascii="Arial" w:hAnsi="Arial" w:cs="Arial"/>
          <w:b/>
          <w:sz w:val="20"/>
          <w:szCs w:val="20"/>
        </w:rPr>
        <w:t>04/20-21</w:t>
      </w:r>
      <w:r w:rsidR="0011521B" w:rsidRPr="00E93E5B">
        <w:rPr>
          <w:rFonts w:ascii="Arial" w:hAnsi="Arial" w:cs="Arial"/>
          <w:b/>
          <w:sz w:val="20"/>
          <w:szCs w:val="20"/>
        </w:rPr>
        <w:tab/>
      </w:r>
      <w:r w:rsidR="0011521B" w:rsidRPr="00E93E5B">
        <w:rPr>
          <w:rFonts w:ascii="Arial" w:hAnsi="Arial" w:cs="Arial"/>
          <w:b/>
          <w:sz w:val="20"/>
          <w:szCs w:val="20"/>
          <w:u w:val="single"/>
        </w:rPr>
        <w:t>MINUTES OF THE PREVIOUS MEETING</w:t>
      </w:r>
    </w:p>
    <w:p w:rsidR="0011521B" w:rsidRPr="006748E9" w:rsidRDefault="0011521B" w:rsidP="0011521B">
      <w:pPr>
        <w:ind w:left="1440"/>
        <w:rPr>
          <w:rFonts w:ascii="Arial" w:hAnsi="Arial" w:cs="Arial"/>
          <w:b/>
          <w:sz w:val="20"/>
          <w:szCs w:val="20"/>
        </w:rPr>
      </w:pPr>
      <w:r w:rsidRPr="006748E9">
        <w:rPr>
          <w:rFonts w:ascii="Arial" w:hAnsi="Arial" w:cs="Arial"/>
          <w:b/>
          <w:sz w:val="20"/>
          <w:szCs w:val="20"/>
        </w:rPr>
        <w:t xml:space="preserve">It was resolved to accept the minutes of the previous Parish Council meeting held on </w:t>
      </w:r>
      <w:r w:rsidR="005806F1">
        <w:rPr>
          <w:rFonts w:ascii="Arial" w:hAnsi="Arial" w:cs="Arial"/>
          <w:b/>
          <w:sz w:val="20"/>
          <w:szCs w:val="20"/>
        </w:rPr>
        <w:t>6</w:t>
      </w:r>
      <w:r w:rsidRPr="00DC7189">
        <w:rPr>
          <w:rFonts w:ascii="Arial" w:hAnsi="Arial" w:cs="Arial"/>
          <w:b/>
          <w:sz w:val="20"/>
          <w:szCs w:val="20"/>
          <w:vertAlign w:val="superscript"/>
        </w:rPr>
        <w:t>th</w:t>
      </w:r>
      <w:r w:rsidR="005806F1">
        <w:rPr>
          <w:rFonts w:ascii="Arial" w:hAnsi="Arial" w:cs="Arial"/>
          <w:b/>
          <w:sz w:val="20"/>
          <w:szCs w:val="20"/>
        </w:rPr>
        <w:t xml:space="preserve"> January 2020</w:t>
      </w:r>
      <w:r w:rsidRPr="006748E9">
        <w:rPr>
          <w:rFonts w:ascii="Arial" w:hAnsi="Arial" w:cs="Arial"/>
          <w:b/>
          <w:sz w:val="20"/>
          <w:szCs w:val="20"/>
        </w:rPr>
        <w:t xml:space="preserve"> as a true record.  These were proposed by Cllr </w:t>
      </w:r>
      <w:r>
        <w:rPr>
          <w:rFonts w:ascii="Arial" w:hAnsi="Arial" w:cs="Arial"/>
          <w:b/>
          <w:sz w:val="20"/>
          <w:szCs w:val="20"/>
        </w:rPr>
        <w:t>C Ransom</w:t>
      </w:r>
      <w:r w:rsidR="005806F1">
        <w:rPr>
          <w:rFonts w:ascii="Arial" w:hAnsi="Arial" w:cs="Arial"/>
          <w:b/>
          <w:sz w:val="20"/>
          <w:szCs w:val="20"/>
        </w:rPr>
        <w:t xml:space="preserve"> and Seconded by Cllr D Ransom</w:t>
      </w:r>
      <w:r w:rsidRPr="006748E9">
        <w:rPr>
          <w:rFonts w:ascii="Arial" w:hAnsi="Arial" w:cs="Arial"/>
          <w:b/>
          <w:sz w:val="20"/>
          <w:szCs w:val="20"/>
        </w:rPr>
        <w:t xml:space="preserve"> and duly signed by the Chair.</w:t>
      </w:r>
    </w:p>
    <w:p w:rsidR="0011521B" w:rsidRPr="00E93E5B" w:rsidRDefault="0011521B" w:rsidP="0011521B">
      <w:pPr>
        <w:rPr>
          <w:rFonts w:ascii="Arial" w:hAnsi="Arial" w:cs="Arial"/>
          <w:sz w:val="20"/>
          <w:szCs w:val="20"/>
        </w:rPr>
      </w:pPr>
      <w:r w:rsidRPr="00E93E5B">
        <w:rPr>
          <w:rFonts w:ascii="Arial" w:hAnsi="Arial" w:cs="Arial"/>
          <w:sz w:val="20"/>
          <w:szCs w:val="20"/>
        </w:rPr>
        <w:tab/>
      </w:r>
      <w:r w:rsidRPr="00E93E5B">
        <w:rPr>
          <w:rFonts w:ascii="Arial" w:hAnsi="Arial" w:cs="Arial"/>
          <w:sz w:val="20"/>
          <w:szCs w:val="20"/>
        </w:rPr>
        <w:tab/>
      </w:r>
    </w:p>
    <w:p w:rsidR="0011521B" w:rsidRPr="00795DA6" w:rsidRDefault="005806F1" w:rsidP="0011521B">
      <w:pPr>
        <w:rPr>
          <w:rFonts w:ascii="Arial" w:hAnsi="Arial" w:cs="Arial"/>
          <w:b/>
          <w:sz w:val="20"/>
          <w:szCs w:val="20"/>
          <w:u w:val="single"/>
        </w:rPr>
      </w:pPr>
      <w:r>
        <w:rPr>
          <w:rFonts w:ascii="Arial" w:hAnsi="Arial" w:cs="Arial"/>
          <w:b/>
          <w:sz w:val="20"/>
          <w:szCs w:val="20"/>
        </w:rPr>
        <w:t>05/20-21</w:t>
      </w:r>
      <w:r w:rsidR="0011521B" w:rsidRPr="00795DA6">
        <w:rPr>
          <w:rFonts w:ascii="Arial" w:hAnsi="Arial" w:cs="Arial"/>
          <w:b/>
          <w:sz w:val="20"/>
          <w:szCs w:val="20"/>
        </w:rPr>
        <w:tab/>
      </w:r>
      <w:r w:rsidR="0011521B" w:rsidRPr="00795DA6">
        <w:rPr>
          <w:rFonts w:ascii="Arial" w:hAnsi="Arial" w:cs="Arial"/>
          <w:b/>
          <w:sz w:val="20"/>
          <w:szCs w:val="20"/>
          <w:u w:val="single"/>
        </w:rPr>
        <w:t>CHAIRMAN’S REPORT</w:t>
      </w:r>
    </w:p>
    <w:p w:rsidR="002C6E99" w:rsidRDefault="0011521B" w:rsidP="005806F1">
      <w:pPr>
        <w:ind w:left="1440"/>
        <w:rPr>
          <w:rFonts w:ascii="Arial" w:hAnsi="Arial" w:cs="Arial"/>
          <w:sz w:val="20"/>
          <w:szCs w:val="20"/>
        </w:rPr>
      </w:pPr>
      <w:r w:rsidRPr="00154135">
        <w:rPr>
          <w:rFonts w:ascii="Arial" w:hAnsi="Arial" w:cs="Arial"/>
          <w:sz w:val="20"/>
          <w:szCs w:val="20"/>
        </w:rPr>
        <w:t>Cllr Gilly Brown</w:t>
      </w:r>
      <w:r w:rsidR="002C6E99">
        <w:rPr>
          <w:rFonts w:ascii="Arial" w:hAnsi="Arial" w:cs="Arial"/>
          <w:sz w:val="20"/>
          <w:szCs w:val="20"/>
        </w:rPr>
        <w:t xml:space="preserve"> began her report by thanking the residents of Monkton for their respectful and considerate response during the current covid-19 restrictions which are in place.</w:t>
      </w:r>
    </w:p>
    <w:p w:rsidR="002C6E99" w:rsidRDefault="002C6E99" w:rsidP="005806F1">
      <w:pPr>
        <w:ind w:left="1440"/>
        <w:rPr>
          <w:rFonts w:ascii="Arial" w:hAnsi="Arial" w:cs="Arial"/>
          <w:sz w:val="20"/>
          <w:szCs w:val="20"/>
        </w:rPr>
      </w:pPr>
      <w:r>
        <w:rPr>
          <w:rFonts w:ascii="Arial" w:hAnsi="Arial" w:cs="Arial"/>
          <w:sz w:val="20"/>
          <w:szCs w:val="20"/>
        </w:rPr>
        <w:t xml:space="preserve">Thanks were extended to the </w:t>
      </w:r>
      <w:r w:rsidRPr="002C6E99">
        <w:rPr>
          <w:rFonts w:ascii="Arial" w:hAnsi="Arial" w:cs="Arial"/>
          <w:sz w:val="20"/>
          <w:szCs w:val="20"/>
        </w:rPr>
        <w:t xml:space="preserve">‘Monkton Neighbours’ group who set up a team of volunteers to help </w:t>
      </w:r>
      <w:r>
        <w:rPr>
          <w:rFonts w:ascii="Arial" w:hAnsi="Arial" w:cs="Arial"/>
          <w:sz w:val="20"/>
          <w:szCs w:val="20"/>
        </w:rPr>
        <w:t>the</w:t>
      </w:r>
      <w:r w:rsidRPr="002C6E99">
        <w:rPr>
          <w:rFonts w:ascii="Arial" w:hAnsi="Arial" w:cs="Arial"/>
          <w:sz w:val="20"/>
          <w:szCs w:val="20"/>
        </w:rPr>
        <w:t xml:space="preserve"> more vulnerable villagers cope with the practicalities of lockdow</w:t>
      </w:r>
      <w:r>
        <w:rPr>
          <w:rFonts w:ascii="Arial" w:hAnsi="Arial" w:cs="Arial"/>
          <w:sz w:val="20"/>
          <w:szCs w:val="20"/>
        </w:rPr>
        <w:t xml:space="preserve">n.  </w:t>
      </w:r>
    </w:p>
    <w:p w:rsidR="0011521B" w:rsidRDefault="002C6E99" w:rsidP="005806F1">
      <w:pPr>
        <w:ind w:left="1440"/>
        <w:rPr>
          <w:rFonts w:ascii="Arial" w:hAnsi="Arial" w:cs="Arial"/>
          <w:sz w:val="20"/>
          <w:szCs w:val="20"/>
        </w:rPr>
      </w:pPr>
      <w:r>
        <w:rPr>
          <w:rFonts w:ascii="Arial" w:hAnsi="Arial" w:cs="Arial"/>
          <w:sz w:val="20"/>
          <w:szCs w:val="20"/>
        </w:rPr>
        <w:t>The same team were also responsible for organising the virtual VE day celebrations which were enjoyed by many.</w:t>
      </w:r>
    </w:p>
    <w:p w:rsidR="002C6E99" w:rsidRPr="007471BD" w:rsidRDefault="002C6E99" w:rsidP="002C6E99">
      <w:pPr>
        <w:ind w:left="1440"/>
        <w:rPr>
          <w:rFonts w:ascii="Arial" w:hAnsi="Arial" w:cs="Arial"/>
          <w:b/>
          <w:sz w:val="20"/>
          <w:szCs w:val="20"/>
        </w:rPr>
      </w:pPr>
      <w:r>
        <w:rPr>
          <w:rFonts w:ascii="Arial" w:hAnsi="Arial" w:cs="Arial"/>
          <w:sz w:val="20"/>
          <w:szCs w:val="20"/>
        </w:rPr>
        <w:t>Cllr Brown advised of the increase in dog fouling and bonfires in the Village.  It was suggested that the g</w:t>
      </w:r>
      <w:r w:rsidRPr="002C6E99">
        <w:rPr>
          <w:rFonts w:ascii="Arial" w:hAnsi="Arial" w:cs="Arial"/>
          <w:sz w:val="20"/>
          <w:szCs w:val="20"/>
        </w:rPr>
        <w:t>uidelines</w:t>
      </w:r>
      <w:r>
        <w:rPr>
          <w:rFonts w:ascii="Arial" w:hAnsi="Arial" w:cs="Arial"/>
          <w:sz w:val="20"/>
          <w:szCs w:val="20"/>
        </w:rPr>
        <w:t xml:space="preserve"> issued by TDC</w:t>
      </w:r>
      <w:r w:rsidRPr="002C6E99">
        <w:rPr>
          <w:rFonts w:ascii="Arial" w:hAnsi="Arial" w:cs="Arial"/>
          <w:sz w:val="20"/>
          <w:szCs w:val="20"/>
        </w:rPr>
        <w:t>,</w:t>
      </w:r>
      <w:r w:rsidR="007471BD">
        <w:rPr>
          <w:rFonts w:ascii="Arial" w:hAnsi="Arial" w:cs="Arial"/>
          <w:sz w:val="20"/>
          <w:szCs w:val="20"/>
        </w:rPr>
        <w:t xml:space="preserve"> advising residents of the restrictions in force regarding </w:t>
      </w:r>
      <w:r>
        <w:rPr>
          <w:rFonts w:ascii="Arial" w:hAnsi="Arial" w:cs="Arial"/>
          <w:sz w:val="20"/>
          <w:szCs w:val="20"/>
        </w:rPr>
        <w:t>bonfires</w:t>
      </w:r>
      <w:r w:rsidRPr="002C6E99">
        <w:rPr>
          <w:rFonts w:ascii="Arial" w:hAnsi="Arial" w:cs="Arial"/>
          <w:sz w:val="20"/>
          <w:szCs w:val="20"/>
        </w:rPr>
        <w:t xml:space="preserve"> during the coronavirus outbreak</w:t>
      </w:r>
      <w:r>
        <w:rPr>
          <w:rFonts w:ascii="Arial" w:hAnsi="Arial" w:cs="Arial"/>
          <w:sz w:val="20"/>
          <w:szCs w:val="20"/>
        </w:rPr>
        <w:t>,</w:t>
      </w:r>
      <w:r w:rsidRPr="002C6E99">
        <w:rPr>
          <w:rFonts w:ascii="Arial" w:hAnsi="Arial" w:cs="Arial"/>
          <w:sz w:val="20"/>
          <w:szCs w:val="20"/>
        </w:rPr>
        <w:t xml:space="preserve"> in order to protect air quality for neighbours who may be expe</w:t>
      </w:r>
      <w:r>
        <w:rPr>
          <w:rFonts w:ascii="Arial" w:hAnsi="Arial" w:cs="Arial"/>
          <w:sz w:val="20"/>
          <w:szCs w:val="20"/>
        </w:rPr>
        <w:t>riencing breathing difficulties should be pr</w:t>
      </w:r>
      <w:r w:rsidRPr="002C6E99">
        <w:rPr>
          <w:rFonts w:ascii="Arial" w:hAnsi="Arial" w:cs="Arial"/>
          <w:sz w:val="20"/>
          <w:szCs w:val="20"/>
        </w:rPr>
        <w:t>omote</w:t>
      </w:r>
      <w:r>
        <w:rPr>
          <w:rFonts w:ascii="Arial" w:hAnsi="Arial" w:cs="Arial"/>
          <w:sz w:val="20"/>
          <w:szCs w:val="20"/>
        </w:rPr>
        <w:t>d</w:t>
      </w:r>
      <w:r w:rsidRPr="002C6E99">
        <w:rPr>
          <w:rFonts w:ascii="Arial" w:hAnsi="Arial" w:cs="Arial"/>
          <w:sz w:val="20"/>
          <w:szCs w:val="20"/>
        </w:rPr>
        <w:t xml:space="preserve"> </w:t>
      </w:r>
      <w:r>
        <w:rPr>
          <w:rFonts w:ascii="Arial" w:hAnsi="Arial" w:cs="Arial"/>
          <w:sz w:val="20"/>
          <w:szCs w:val="20"/>
        </w:rPr>
        <w:t>by putting</w:t>
      </w:r>
      <w:r w:rsidRPr="002C6E99">
        <w:rPr>
          <w:rFonts w:ascii="Arial" w:hAnsi="Arial" w:cs="Arial"/>
          <w:sz w:val="20"/>
          <w:szCs w:val="20"/>
        </w:rPr>
        <w:t xml:space="preserve"> </w:t>
      </w:r>
      <w:r>
        <w:rPr>
          <w:rFonts w:ascii="Arial" w:hAnsi="Arial" w:cs="Arial"/>
          <w:sz w:val="20"/>
          <w:szCs w:val="20"/>
        </w:rPr>
        <w:t>posters up on the Noticeboards.</w:t>
      </w:r>
      <w:r w:rsidR="007471BD">
        <w:rPr>
          <w:rFonts w:ascii="Arial" w:hAnsi="Arial" w:cs="Arial"/>
          <w:sz w:val="20"/>
          <w:szCs w:val="20"/>
        </w:rPr>
        <w:t xml:space="preserve">           </w:t>
      </w:r>
      <w:r w:rsidR="007471BD">
        <w:rPr>
          <w:rFonts w:ascii="Arial" w:hAnsi="Arial" w:cs="Arial"/>
          <w:b/>
          <w:sz w:val="20"/>
          <w:szCs w:val="20"/>
        </w:rPr>
        <w:t>Action GB</w:t>
      </w:r>
    </w:p>
    <w:p w:rsidR="0011521B" w:rsidRDefault="0025792A" w:rsidP="0011521B">
      <w:pPr>
        <w:ind w:left="1440"/>
        <w:rPr>
          <w:rFonts w:ascii="Arial" w:hAnsi="Arial" w:cs="Arial"/>
          <w:sz w:val="20"/>
          <w:szCs w:val="20"/>
        </w:rPr>
      </w:pPr>
      <w:r>
        <w:rPr>
          <w:rFonts w:ascii="Arial" w:hAnsi="Arial" w:cs="Arial"/>
          <w:sz w:val="20"/>
          <w:szCs w:val="20"/>
        </w:rPr>
        <w:t>Residents were reminded that the ‘Monkton Neighbours’ group were still available to assist those in need and can be contacted direct or via the Parish Council.</w:t>
      </w:r>
    </w:p>
    <w:p w:rsidR="0025792A" w:rsidRDefault="0025792A" w:rsidP="0011521B">
      <w:pPr>
        <w:ind w:left="1440"/>
        <w:rPr>
          <w:rFonts w:ascii="Arial" w:hAnsi="Arial" w:cs="Arial"/>
          <w:sz w:val="20"/>
          <w:szCs w:val="20"/>
        </w:rPr>
      </w:pPr>
    </w:p>
    <w:p w:rsidR="007471BD" w:rsidRDefault="007471BD" w:rsidP="0011521B">
      <w:pPr>
        <w:ind w:left="1440"/>
        <w:rPr>
          <w:rFonts w:ascii="Arial" w:hAnsi="Arial" w:cs="Arial"/>
          <w:sz w:val="20"/>
          <w:szCs w:val="20"/>
        </w:rPr>
      </w:pPr>
    </w:p>
    <w:p w:rsidR="007471BD" w:rsidRPr="00E3559F" w:rsidRDefault="007471BD" w:rsidP="0011521B">
      <w:pPr>
        <w:ind w:left="1440"/>
        <w:rPr>
          <w:rFonts w:ascii="Arial" w:hAnsi="Arial" w:cs="Arial"/>
          <w:sz w:val="20"/>
          <w:szCs w:val="20"/>
        </w:rPr>
      </w:pPr>
    </w:p>
    <w:p w:rsidR="0011521B" w:rsidRPr="00E93E5B" w:rsidRDefault="0025792A" w:rsidP="0011521B">
      <w:pPr>
        <w:rPr>
          <w:rFonts w:ascii="Arial" w:hAnsi="Arial" w:cs="Arial"/>
          <w:sz w:val="20"/>
          <w:szCs w:val="20"/>
        </w:rPr>
      </w:pPr>
      <w:r>
        <w:rPr>
          <w:rFonts w:ascii="Arial" w:hAnsi="Arial" w:cs="Arial"/>
          <w:b/>
          <w:sz w:val="20"/>
          <w:szCs w:val="20"/>
        </w:rPr>
        <w:lastRenderedPageBreak/>
        <w:t>06/</w:t>
      </w:r>
      <w:r w:rsidR="0011521B">
        <w:rPr>
          <w:rFonts w:ascii="Arial" w:hAnsi="Arial" w:cs="Arial"/>
          <w:b/>
          <w:sz w:val="20"/>
          <w:szCs w:val="20"/>
        </w:rPr>
        <w:t>20</w:t>
      </w:r>
      <w:r>
        <w:rPr>
          <w:rFonts w:ascii="Arial" w:hAnsi="Arial" w:cs="Arial"/>
          <w:b/>
          <w:sz w:val="20"/>
          <w:szCs w:val="20"/>
        </w:rPr>
        <w:t>-21</w:t>
      </w:r>
      <w:r w:rsidR="0011521B" w:rsidRPr="00E93E5B">
        <w:rPr>
          <w:rFonts w:ascii="Arial" w:hAnsi="Arial" w:cs="Arial"/>
          <w:b/>
          <w:sz w:val="20"/>
          <w:szCs w:val="20"/>
        </w:rPr>
        <w:tab/>
      </w:r>
      <w:r w:rsidR="0011521B" w:rsidRPr="00E93E5B">
        <w:rPr>
          <w:rFonts w:ascii="Arial" w:hAnsi="Arial" w:cs="Arial"/>
          <w:b/>
          <w:sz w:val="20"/>
          <w:szCs w:val="20"/>
          <w:u w:val="single"/>
        </w:rPr>
        <w:t>FINANCIAL MATTERS</w:t>
      </w:r>
    </w:p>
    <w:p w:rsidR="0011521B" w:rsidRDefault="0011521B" w:rsidP="0011521B">
      <w:pPr>
        <w:ind w:left="1440"/>
        <w:rPr>
          <w:rFonts w:ascii="Arial" w:hAnsi="Arial" w:cs="Arial"/>
          <w:sz w:val="20"/>
          <w:szCs w:val="20"/>
        </w:rPr>
      </w:pPr>
      <w:r w:rsidRPr="00E93E5B">
        <w:rPr>
          <w:rFonts w:ascii="Arial" w:hAnsi="Arial" w:cs="Arial"/>
          <w:sz w:val="20"/>
          <w:szCs w:val="20"/>
        </w:rPr>
        <w:t>a)  Members resolved to approve the Schedule of Payments which had been previously circulated</w:t>
      </w:r>
      <w:r>
        <w:rPr>
          <w:rFonts w:ascii="Arial" w:hAnsi="Arial" w:cs="Arial"/>
          <w:sz w:val="20"/>
          <w:szCs w:val="20"/>
        </w:rPr>
        <w:t xml:space="preserve"> as below</w:t>
      </w:r>
      <w:r w:rsidRPr="00E93E5B">
        <w:rPr>
          <w:rFonts w:ascii="Arial" w:hAnsi="Arial" w:cs="Arial"/>
          <w:sz w:val="20"/>
          <w:szCs w:val="20"/>
        </w:rPr>
        <w:t xml:space="preserve">.  </w:t>
      </w:r>
      <w:r w:rsidRPr="00E93E5B">
        <w:rPr>
          <w:rFonts w:ascii="Arial" w:hAnsi="Arial" w:cs="Arial"/>
          <w:sz w:val="20"/>
          <w:szCs w:val="20"/>
        </w:rPr>
        <w:tab/>
      </w:r>
      <w:r>
        <w:rPr>
          <w:rFonts w:ascii="Arial" w:hAnsi="Arial" w:cs="Arial"/>
          <w:sz w:val="20"/>
          <w:szCs w:val="20"/>
        </w:rPr>
        <w:t xml:space="preserve">This was proposed by Cllr </w:t>
      </w:r>
      <w:r w:rsidR="00325DBD">
        <w:rPr>
          <w:rFonts w:ascii="Arial" w:hAnsi="Arial" w:cs="Arial"/>
          <w:sz w:val="20"/>
          <w:szCs w:val="20"/>
        </w:rPr>
        <w:t>C Ransom</w:t>
      </w:r>
      <w:r>
        <w:rPr>
          <w:rFonts w:ascii="Arial" w:hAnsi="Arial" w:cs="Arial"/>
          <w:sz w:val="20"/>
          <w:szCs w:val="20"/>
        </w:rPr>
        <w:t xml:space="preserve"> and seconded by Cllr</w:t>
      </w:r>
      <w:r w:rsidR="00325DBD">
        <w:rPr>
          <w:rFonts w:ascii="Arial" w:hAnsi="Arial" w:cs="Arial"/>
          <w:sz w:val="20"/>
          <w:szCs w:val="20"/>
        </w:rPr>
        <w:t xml:space="preserve"> D</w:t>
      </w:r>
      <w:r>
        <w:rPr>
          <w:rFonts w:ascii="Arial" w:hAnsi="Arial" w:cs="Arial"/>
          <w:sz w:val="20"/>
          <w:szCs w:val="20"/>
        </w:rPr>
        <w:t xml:space="preserve"> </w:t>
      </w:r>
      <w:r w:rsidR="0025792A">
        <w:rPr>
          <w:rFonts w:ascii="Arial" w:hAnsi="Arial" w:cs="Arial"/>
          <w:sz w:val="20"/>
          <w:szCs w:val="20"/>
        </w:rPr>
        <w:t>Ransom</w:t>
      </w:r>
      <w:r>
        <w:rPr>
          <w:rFonts w:ascii="Arial" w:hAnsi="Arial" w:cs="Arial"/>
          <w:sz w:val="20"/>
          <w:szCs w:val="20"/>
        </w:rPr>
        <w:t>.</w:t>
      </w:r>
    </w:p>
    <w:p w:rsidR="0025792A" w:rsidRPr="0025792A" w:rsidRDefault="0011521B" w:rsidP="0025792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0025792A" w:rsidRPr="0025792A">
        <w:rPr>
          <w:rFonts w:ascii="Arial" w:hAnsi="Arial" w:cs="Arial"/>
          <w:sz w:val="20"/>
          <w:szCs w:val="20"/>
        </w:rPr>
        <w:t>G. Brown - Expenses</w:t>
      </w:r>
      <w:r w:rsidR="0025792A" w:rsidRPr="0025792A">
        <w:rPr>
          <w:rFonts w:ascii="Arial" w:hAnsi="Arial" w:cs="Arial"/>
          <w:sz w:val="20"/>
          <w:szCs w:val="20"/>
        </w:rPr>
        <w:tab/>
        <w:t xml:space="preserve"> £25.00 </w:t>
      </w:r>
    </w:p>
    <w:p w:rsidR="0025792A" w:rsidRPr="0025792A" w:rsidRDefault="0025792A" w:rsidP="0025792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Pr="0025792A">
        <w:rPr>
          <w:rFonts w:ascii="Arial" w:hAnsi="Arial" w:cs="Arial"/>
          <w:sz w:val="20"/>
          <w:szCs w:val="20"/>
        </w:rPr>
        <w:t>KALC - Subscription fee</w:t>
      </w:r>
      <w:r w:rsidRPr="0025792A">
        <w:rPr>
          <w:rFonts w:ascii="Arial" w:hAnsi="Arial" w:cs="Arial"/>
          <w:sz w:val="20"/>
          <w:szCs w:val="20"/>
        </w:rPr>
        <w:tab/>
      </w:r>
      <w:r>
        <w:rPr>
          <w:rFonts w:ascii="Arial" w:hAnsi="Arial" w:cs="Arial"/>
          <w:sz w:val="20"/>
          <w:szCs w:val="20"/>
        </w:rPr>
        <w:t xml:space="preserve"> </w:t>
      </w:r>
      <w:r w:rsidRPr="0025792A">
        <w:rPr>
          <w:rFonts w:ascii="Arial" w:hAnsi="Arial" w:cs="Arial"/>
          <w:sz w:val="20"/>
          <w:szCs w:val="20"/>
        </w:rPr>
        <w:t xml:space="preserve"> £311.64 </w:t>
      </w:r>
    </w:p>
    <w:p w:rsidR="0025792A" w:rsidRPr="0025792A" w:rsidRDefault="0025792A" w:rsidP="0025792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Pr="0025792A">
        <w:rPr>
          <w:rFonts w:ascii="Arial" w:hAnsi="Arial" w:cs="Arial"/>
          <w:sz w:val="20"/>
          <w:szCs w:val="20"/>
        </w:rPr>
        <w:t>S. Archer - Cl</w:t>
      </w:r>
      <w:r>
        <w:rPr>
          <w:rFonts w:ascii="Arial" w:hAnsi="Arial" w:cs="Arial"/>
          <w:sz w:val="20"/>
          <w:szCs w:val="20"/>
        </w:rPr>
        <w:t>erks Salary &amp; Expenses</w:t>
      </w:r>
      <w:r>
        <w:rPr>
          <w:rFonts w:ascii="Arial" w:hAnsi="Arial" w:cs="Arial"/>
          <w:sz w:val="20"/>
          <w:szCs w:val="20"/>
        </w:rPr>
        <w:tab/>
      </w:r>
    </w:p>
    <w:p w:rsidR="0025792A" w:rsidRPr="0025792A" w:rsidRDefault="0025792A" w:rsidP="0025792A">
      <w:pPr>
        <w:pStyle w:val="NoSpacing"/>
        <w:rPr>
          <w:rFonts w:ascii="Arial" w:hAnsi="Arial" w:cs="Arial"/>
          <w:sz w:val="20"/>
          <w:szCs w:val="20"/>
        </w:rPr>
      </w:pPr>
      <w:r>
        <w:rPr>
          <w:rFonts w:ascii="Arial" w:hAnsi="Arial" w:cs="Arial"/>
          <w:sz w:val="20"/>
          <w:szCs w:val="20"/>
        </w:rPr>
        <w:tab/>
      </w:r>
      <w:r>
        <w:rPr>
          <w:rFonts w:ascii="Arial" w:hAnsi="Arial" w:cs="Arial"/>
          <w:sz w:val="20"/>
          <w:szCs w:val="20"/>
        </w:rPr>
        <w:tab/>
        <w:t xml:space="preserve">SLCC - Clerks membership  </w:t>
      </w:r>
      <w:r w:rsidRPr="0025792A">
        <w:rPr>
          <w:rFonts w:ascii="Arial" w:hAnsi="Arial" w:cs="Arial"/>
          <w:sz w:val="20"/>
          <w:szCs w:val="20"/>
        </w:rPr>
        <w:t xml:space="preserve">£161.00 </w:t>
      </w:r>
    </w:p>
    <w:p w:rsidR="0025792A" w:rsidRPr="0025792A" w:rsidRDefault="0025792A" w:rsidP="0025792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Pr="0025792A">
        <w:rPr>
          <w:rFonts w:ascii="Arial" w:hAnsi="Arial" w:cs="Arial"/>
          <w:sz w:val="20"/>
          <w:szCs w:val="20"/>
        </w:rPr>
        <w:t>Spectrum S</w:t>
      </w:r>
      <w:r>
        <w:rPr>
          <w:rFonts w:ascii="Arial" w:hAnsi="Arial" w:cs="Arial"/>
          <w:sz w:val="20"/>
          <w:szCs w:val="20"/>
        </w:rPr>
        <w:t xml:space="preserve">afety - Fire equipment service  </w:t>
      </w:r>
      <w:r w:rsidRPr="0025792A">
        <w:rPr>
          <w:rFonts w:ascii="Arial" w:hAnsi="Arial" w:cs="Arial"/>
          <w:sz w:val="20"/>
          <w:szCs w:val="20"/>
        </w:rPr>
        <w:t xml:space="preserve">£120.42 </w:t>
      </w:r>
    </w:p>
    <w:p w:rsidR="0025792A" w:rsidRPr="0025792A" w:rsidRDefault="0025792A" w:rsidP="0025792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Pr="0025792A">
        <w:rPr>
          <w:rFonts w:ascii="Arial" w:hAnsi="Arial" w:cs="Arial"/>
          <w:sz w:val="20"/>
          <w:szCs w:val="20"/>
        </w:rPr>
        <w:t>S. Archer - C</w:t>
      </w:r>
      <w:r>
        <w:rPr>
          <w:rFonts w:ascii="Arial" w:hAnsi="Arial" w:cs="Arial"/>
          <w:sz w:val="20"/>
          <w:szCs w:val="20"/>
        </w:rPr>
        <w:t>lerks Salary &amp; Expenses</w:t>
      </w:r>
      <w:r>
        <w:rPr>
          <w:rFonts w:ascii="Arial" w:hAnsi="Arial" w:cs="Arial"/>
          <w:sz w:val="20"/>
          <w:szCs w:val="20"/>
        </w:rPr>
        <w:tab/>
        <w:t xml:space="preserve"> </w:t>
      </w:r>
      <w:r w:rsidRPr="0025792A">
        <w:rPr>
          <w:rFonts w:ascii="Arial" w:hAnsi="Arial" w:cs="Arial"/>
          <w:sz w:val="20"/>
          <w:szCs w:val="20"/>
        </w:rPr>
        <w:t xml:space="preserve"> </w:t>
      </w:r>
    </w:p>
    <w:p w:rsidR="0025792A" w:rsidRPr="0025792A" w:rsidRDefault="0025792A" w:rsidP="0025792A">
      <w:pPr>
        <w:pStyle w:val="NoSpacing"/>
        <w:rPr>
          <w:rFonts w:ascii="Arial" w:hAnsi="Arial" w:cs="Arial"/>
          <w:sz w:val="20"/>
          <w:szCs w:val="20"/>
        </w:rPr>
      </w:pPr>
      <w:r>
        <w:rPr>
          <w:rFonts w:ascii="Arial" w:hAnsi="Arial" w:cs="Arial"/>
          <w:sz w:val="20"/>
          <w:szCs w:val="20"/>
        </w:rPr>
        <w:tab/>
      </w:r>
      <w:r>
        <w:rPr>
          <w:rFonts w:ascii="Arial" w:hAnsi="Arial" w:cs="Arial"/>
          <w:sz w:val="20"/>
          <w:szCs w:val="20"/>
        </w:rPr>
        <w:tab/>
        <w:t xml:space="preserve">HMRC - Employee PAYE  </w:t>
      </w:r>
      <w:r w:rsidRPr="0025792A">
        <w:rPr>
          <w:rFonts w:ascii="Arial" w:hAnsi="Arial" w:cs="Arial"/>
          <w:sz w:val="20"/>
          <w:szCs w:val="20"/>
        </w:rPr>
        <w:t xml:space="preserve">£56.20 </w:t>
      </w:r>
    </w:p>
    <w:p w:rsidR="0025792A" w:rsidRPr="0025792A" w:rsidRDefault="0025792A" w:rsidP="0025792A">
      <w:pPr>
        <w:pStyle w:val="NoSpacing"/>
        <w:rPr>
          <w:rFonts w:ascii="Arial" w:hAnsi="Arial" w:cs="Arial"/>
          <w:sz w:val="20"/>
          <w:szCs w:val="20"/>
        </w:rPr>
      </w:pPr>
      <w:r>
        <w:rPr>
          <w:rFonts w:ascii="Arial" w:hAnsi="Arial" w:cs="Arial"/>
          <w:sz w:val="20"/>
          <w:szCs w:val="20"/>
        </w:rPr>
        <w:tab/>
        <w:t xml:space="preserve"> </w:t>
      </w:r>
      <w:r>
        <w:rPr>
          <w:rFonts w:ascii="Arial" w:hAnsi="Arial" w:cs="Arial"/>
          <w:sz w:val="20"/>
          <w:szCs w:val="20"/>
        </w:rPr>
        <w:tab/>
      </w:r>
      <w:r>
        <w:rPr>
          <w:rFonts w:ascii="Arial" w:hAnsi="Arial" w:cs="Arial"/>
          <w:b/>
          <w:sz w:val="20"/>
          <w:szCs w:val="20"/>
        </w:rPr>
        <w:t>Receipts:</w:t>
      </w:r>
      <w:r w:rsidRPr="0025792A">
        <w:rPr>
          <w:rFonts w:ascii="Arial" w:hAnsi="Arial" w:cs="Arial"/>
          <w:sz w:val="20"/>
          <w:szCs w:val="20"/>
        </w:rPr>
        <w:tab/>
      </w:r>
    </w:p>
    <w:p w:rsidR="0025792A" w:rsidRPr="0025792A" w:rsidRDefault="0025792A" w:rsidP="0025792A">
      <w:pPr>
        <w:pStyle w:val="NoSpacing"/>
        <w:rPr>
          <w:rFonts w:ascii="Arial" w:hAnsi="Arial" w:cs="Arial"/>
          <w:sz w:val="20"/>
          <w:szCs w:val="20"/>
        </w:rPr>
      </w:pPr>
      <w:r>
        <w:rPr>
          <w:rFonts w:ascii="Arial" w:hAnsi="Arial" w:cs="Arial"/>
          <w:sz w:val="20"/>
          <w:szCs w:val="20"/>
        </w:rPr>
        <w:tab/>
      </w:r>
      <w:r>
        <w:rPr>
          <w:rFonts w:ascii="Arial" w:hAnsi="Arial" w:cs="Arial"/>
          <w:sz w:val="20"/>
          <w:szCs w:val="20"/>
        </w:rPr>
        <w:tab/>
        <w:t xml:space="preserve">HMRC - VAT reclaim  </w:t>
      </w:r>
      <w:r w:rsidRPr="0025792A">
        <w:rPr>
          <w:rFonts w:ascii="Arial" w:hAnsi="Arial" w:cs="Arial"/>
          <w:sz w:val="20"/>
          <w:szCs w:val="20"/>
        </w:rPr>
        <w:t xml:space="preserve">£857.81 </w:t>
      </w:r>
    </w:p>
    <w:p w:rsidR="0025792A" w:rsidRPr="0025792A" w:rsidRDefault="0025792A" w:rsidP="0025792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Pr="0025792A">
        <w:rPr>
          <w:rFonts w:ascii="Arial" w:hAnsi="Arial" w:cs="Arial"/>
          <w:sz w:val="20"/>
          <w:szCs w:val="20"/>
        </w:rPr>
        <w:t>Interest</w:t>
      </w:r>
      <w:r w:rsidRPr="0025792A">
        <w:rPr>
          <w:rFonts w:ascii="Arial" w:hAnsi="Arial" w:cs="Arial"/>
          <w:sz w:val="20"/>
          <w:szCs w:val="20"/>
        </w:rPr>
        <w:tab/>
        <w:t xml:space="preserve"> £0.82 </w:t>
      </w:r>
    </w:p>
    <w:p w:rsidR="0025792A" w:rsidRPr="0025792A" w:rsidRDefault="0025792A" w:rsidP="0025792A">
      <w:pPr>
        <w:pStyle w:val="NoSpacing"/>
        <w:rPr>
          <w:rFonts w:ascii="Arial" w:hAnsi="Arial" w:cs="Arial"/>
          <w:sz w:val="20"/>
          <w:szCs w:val="20"/>
        </w:rPr>
      </w:pPr>
      <w:r>
        <w:rPr>
          <w:rFonts w:ascii="Arial" w:hAnsi="Arial" w:cs="Arial"/>
          <w:sz w:val="20"/>
          <w:szCs w:val="20"/>
        </w:rPr>
        <w:tab/>
      </w:r>
      <w:r>
        <w:rPr>
          <w:rFonts w:ascii="Arial" w:hAnsi="Arial" w:cs="Arial"/>
          <w:sz w:val="20"/>
          <w:szCs w:val="20"/>
        </w:rPr>
        <w:tab/>
        <w:t xml:space="preserve">TDC - 1/2 Precept &amp; Agency  </w:t>
      </w:r>
      <w:r w:rsidRPr="0025792A">
        <w:rPr>
          <w:rFonts w:ascii="Arial" w:hAnsi="Arial" w:cs="Arial"/>
          <w:sz w:val="20"/>
          <w:szCs w:val="20"/>
        </w:rPr>
        <w:t xml:space="preserve">£7,976.00 </w:t>
      </w:r>
    </w:p>
    <w:p w:rsidR="0025792A" w:rsidRPr="0025792A" w:rsidRDefault="0025792A" w:rsidP="0025792A">
      <w:pPr>
        <w:pStyle w:val="NoSpacing"/>
        <w:rPr>
          <w:rFonts w:ascii="Arial" w:hAnsi="Arial" w:cs="Arial"/>
          <w:sz w:val="20"/>
          <w:szCs w:val="20"/>
        </w:rPr>
      </w:pPr>
      <w:r>
        <w:rPr>
          <w:rFonts w:ascii="Arial" w:hAnsi="Arial" w:cs="Arial"/>
          <w:sz w:val="20"/>
          <w:szCs w:val="20"/>
        </w:rPr>
        <w:tab/>
      </w:r>
      <w:r>
        <w:rPr>
          <w:rFonts w:ascii="Arial" w:hAnsi="Arial" w:cs="Arial"/>
          <w:sz w:val="20"/>
          <w:szCs w:val="20"/>
        </w:rPr>
        <w:tab/>
      </w:r>
      <w:r w:rsidRPr="0025792A">
        <w:rPr>
          <w:rFonts w:ascii="Arial" w:hAnsi="Arial" w:cs="Arial"/>
          <w:sz w:val="20"/>
          <w:szCs w:val="20"/>
        </w:rPr>
        <w:t>SNAWS PC - 1/2 Clerks SLCC membership fee</w:t>
      </w:r>
      <w:r w:rsidRPr="0025792A">
        <w:rPr>
          <w:rFonts w:ascii="Arial" w:hAnsi="Arial" w:cs="Arial"/>
          <w:sz w:val="20"/>
          <w:szCs w:val="20"/>
        </w:rPr>
        <w:tab/>
        <w:t xml:space="preserve"> £80.00 </w:t>
      </w:r>
    </w:p>
    <w:p w:rsidR="0011521B" w:rsidRDefault="0025792A" w:rsidP="0025792A">
      <w:pPr>
        <w:pStyle w:val="NoSpacing"/>
        <w:rPr>
          <w:rFonts w:ascii="Arial" w:hAnsi="Arial" w:cs="Arial"/>
          <w:b/>
          <w:sz w:val="20"/>
          <w:szCs w:val="20"/>
        </w:rPr>
      </w:pPr>
      <w:r>
        <w:rPr>
          <w:rFonts w:ascii="Arial" w:hAnsi="Arial" w:cs="Arial"/>
          <w:sz w:val="20"/>
          <w:szCs w:val="20"/>
        </w:rPr>
        <w:tab/>
        <w:t xml:space="preserve"> </w:t>
      </w:r>
      <w:r w:rsidR="0011521B" w:rsidRPr="00DC7189">
        <w:rPr>
          <w:rFonts w:ascii="Arial" w:hAnsi="Arial" w:cs="Arial"/>
          <w:sz w:val="20"/>
          <w:szCs w:val="20"/>
        </w:rPr>
        <w:tab/>
      </w:r>
      <w:r w:rsidR="0011521B">
        <w:rPr>
          <w:rFonts w:ascii="Arial" w:hAnsi="Arial" w:cs="Arial"/>
          <w:sz w:val="20"/>
          <w:szCs w:val="20"/>
        </w:rPr>
        <w:tab/>
      </w:r>
      <w:r w:rsidR="0011521B">
        <w:rPr>
          <w:rFonts w:ascii="Arial" w:hAnsi="Arial" w:cs="Arial"/>
          <w:sz w:val="20"/>
          <w:szCs w:val="20"/>
        </w:rPr>
        <w:tab/>
      </w:r>
      <w:r w:rsidR="0011521B">
        <w:rPr>
          <w:rFonts w:ascii="Arial" w:hAnsi="Arial" w:cs="Arial"/>
          <w:sz w:val="20"/>
          <w:szCs w:val="20"/>
        </w:rPr>
        <w:tab/>
      </w:r>
      <w:r w:rsidR="0011521B">
        <w:rPr>
          <w:rFonts w:ascii="Arial" w:hAnsi="Arial" w:cs="Arial"/>
          <w:sz w:val="20"/>
          <w:szCs w:val="20"/>
        </w:rPr>
        <w:tab/>
      </w:r>
    </w:p>
    <w:p w:rsidR="0025792A" w:rsidRPr="00681102" w:rsidRDefault="0025792A" w:rsidP="0025792A">
      <w:pPr>
        <w:rPr>
          <w:rFonts w:ascii="Arial" w:hAnsi="Arial" w:cs="Arial"/>
          <w:sz w:val="20"/>
          <w:szCs w:val="20"/>
        </w:rPr>
      </w:pPr>
      <w:r>
        <w:rPr>
          <w:rFonts w:ascii="Arial" w:hAnsi="Arial" w:cs="Arial"/>
          <w:b/>
          <w:sz w:val="20"/>
          <w:szCs w:val="20"/>
        </w:rPr>
        <w:t>07/</w:t>
      </w:r>
      <w:r w:rsidRPr="00681102">
        <w:rPr>
          <w:rFonts w:ascii="Arial" w:hAnsi="Arial" w:cs="Arial"/>
          <w:b/>
          <w:sz w:val="20"/>
          <w:szCs w:val="20"/>
        </w:rPr>
        <w:t>20</w:t>
      </w:r>
      <w:r>
        <w:rPr>
          <w:rFonts w:ascii="Arial" w:hAnsi="Arial" w:cs="Arial"/>
          <w:b/>
          <w:sz w:val="20"/>
          <w:szCs w:val="20"/>
        </w:rPr>
        <w:t>-21</w:t>
      </w:r>
      <w:r w:rsidRPr="00681102">
        <w:rPr>
          <w:rFonts w:ascii="Arial" w:hAnsi="Arial" w:cs="Arial"/>
          <w:b/>
          <w:sz w:val="20"/>
          <w:szCs w:val="20"/>
        </w:rPr>
        <w:tab/>
      </w:r>
      <w:r w:rsidRPr="00681102">
        <w:rPr>
          <w:rFonts w:ascii="Arial" w:hAnsi="Arial" w:cs="Arial"/>
          <w:b/>
          <w:sz w:val="20"/>
          <w:szCs w:val="20"/>
          <w:u w:val="single"/>
        </w:rPr>
        <w:t>PLANNING</w:t>
      </w:r>
    </w:p>
    <w:p w:rsidR="0025792A" w:rsidRDefault="0025792A" w:rsidP="0025792A">
      <w:pPr>
        <w:rPr>
          <w:rFonts w:ascii="Arial" w:hAnsi="Arial" w:cs="Arial"/>
          <w:sz w:val="20"/>
          <w:szCs w:val="20"/>
        </w:rPr>
      </w:pPr>
      <w:r w:rsidRPr="00E93E5B">
        <w:rPr>
          <w:rFonts w:ascii="Arial" w:hAnsi="Arial" w:cs="Arial"/>
          <w:b/>
          <w:sz w:val="20"/>
          <w:szCs w:val="20"/>
        </w:rPr>
        <w:tab/>
      </w:r>
      <w:r w:rsidRPr="00E93E5B">
        <w:rPr>
          <w:rFonts w:ascii="Arial" w:hAnsi="Arial" w:cs="Arial"/>
          <w:b/>
          <w:sz w:val="20"/>
          <w:szCs w:val="20"/>
        </w:rPr>
        <w:tab/>
      </w:r>
      <w:r w:rsidRPr="00E93E5B">
        <w:rPr>
          <w:rFonts w:ascii="Arial" w:hAnsi="Arial" w:cs="Arial"/>
          <w:sz w:val="20"/>
          <w:szCs w:val="20"/>
        </w:rPr>
        <w:t xml:space="preserve">A list of current Planning Applications had previously been circulated to the Cllrs. </w:t>
      </w:r>
      <w:r>
        <w:rPr>
          <w:rFonts w:ascii="Arial" w:hAnsi="Arial" w:cs="Arial"/>
          <w:sz w:val="20"/>
          <w:szCs w:val="20"/>
        </w:rPr>
        <w:t xml:space="preserve"> All applications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and decisions available </w:t>
      </w:r>
      <w:r w:rsidRPr="00E93E5B">
        <w:rPr>
          <w:rFonts w:ascii="Arial" w:hAnsi="Arial" w:cs="Arial"/>
          <w:sz w:val="20"/>
          <w:szCs w:val="20"/>
        </w:rPr>
        <w:t xml:space="preserve">online via the TDC website.  </w:t>
      </w:r>
    </w:p>
    <w:p w:rsidR="0025792A" w:rsidRDefault="0025792A" w:rsidP="0025792A">
      <w:pPr>
        <w:rPr>
          <w:rFonts w:ascii="Arial" w:hAnsi="Arial" w:cs="Arial"/>
          <w:b/>
          <w:sz w:val="20"/>
          <w:szCs w:val="20"/>
        </w:rPr>
      </w:pPr>
      <w:r w:rsidRPr="00F13897">
        <w:rPr>
          <w:rFonts w:ascii="Arial" w:hAnsi="Arial" w:cs="Arial"/>
          <w:b/>
          <w:sz w:val="20"/>
          <w:szCs w:val="20"/>
        </w:rPr>
        <w:tab/>
      </w:r>
      <w:r w:rsidRPr="00F13897">
        <w:rPr>
          <w:rFonts w:ascii="Arial" w:hAnsi="Arial" w:cs="Arial"/>
          <w:b/>
          <w:sz w:val="20"/>
          <w:szCs w:val="20"/>
        </w:rPr>
        <w:tab/>
      </w:r>
    </w:p>
    <w:p w:rsidR="0025792A" w:rsidRPr="000D4C6A" w:rsidRDefault="0025792A" w:rsidP="0025792A">
      <w:pPr>
        <w:pStyle w:val="NoSpacing"/>
        <w:rPr>
          <w:rFonts w:ascii="Arial" w:hAnsi="Arial" w:cs="Arial"/>
          <w:b/>
          <w:sz w:val="20"/>
          <w:szCs w:val="20"/>
        </w:rPr>
      </w:pPr>
      <w:r w:rsidRPr="002C5AF5">
        <w:rPr>
          <w:rFonts w:ascii="Arial" w:hAnsi="Arial" w:cs="Arial"/>
          <w:b/>
          <w:sz w:val="20"/>
          <w:szCs w:val="20"/>
        </w:rPr>
        <w:tab/>
      </w:r>
      <w:r w:rsidRPr="002C5AF5">
        <w:rPr>
          <w:rFonts w:ascii="Arial" w:hAnsi="Arial" w:cs="Arial"/>
          <w:b/>
          <w:sz w:val="20"/>
          <w:szCs w:val="20"/>
        </w:rPr>
        <w:tab/>
      </w:r>
      <w:r w:rsidRPr="000D4C6A">
        <w:rPr>
          <w:rFonts w:ascii="Arial" w:hAnsi="Arial" w:cs="Arial"/>
          <w:b/>
          <w:sz w:val="20"/>
          <w:szCs w:val="20"/>
        </w:rPr>
        <w:t>OL/TH/19/0409 - Land Rear Of 96 To 102 Monkton Street Monkton (Heyhill)</w:t>
      </w:r>
    </w:p>
    <w:p w:rsidR="0025792A" w:rsidRPr="00D6008C" w:rsidRDefault="0025792A" w:rsidP="0025792A">
      <w:pPr>
        <w:pStyle w:val="NoSpacing"/>
        <w:rPr>
          <w:rFonts w:ascii="Arial" w:hAnsi="Arial" w:cs="Arial"/>
          <w:i/>
          <w:sz w:val="20"/>
          <w:szCs w:val="20"/>
        </w:rPr>
      </w:pPr>
      <w:r w:rsidRPr="000D4C6A">
        <w:rPr>
          <w:rFonts w:ascii="Arial" w:hAnsi="Arial" w:cs="Arial"/>
          <w:sz w:val="20"/>
          <w:szCs w:val="20"/>
        </w:rPr>
        <w:tab/>
      </w:r>
      <w:r w:rsidRPr="000D4C6A">
        <w:rPr>
          <w:rFonts w:ascii="Arial" w:hAnsi="Arial" w:cs="Arial"/>
          <w:sz w:val="20"/>
          <w:szCs w:val="20"/>
        </w:rPr>
        <w:tab/>
      </w:r>
      <w:r w:rsidRPr="00D6008C">
        <w:rPr>
          <w:rFonts w:ascii="Arial" w:hAnsi="Arial" w:cs="Arial"/>
          <w:i/>
          <w:sz w:val="20"/>
          <w:szCs w:val="20"/>
        </w:rPr>
        <w:t>Outline planning application for residential development of up to 49 dwellings including access</w:t>
      </w:r>
    </w:p>
    <w:p w:rsidR="0025792A" w:rsidRDefault="0025792A" w:rsidP="0025792A">
      <w:pPr>
        <w:pStyle w:val="NoSpacing"/>
        <w:ind w:left="1440"/>
        <w:rPr>
          <w:rFonts w:ascii="Arial" w:hAnsi="Arial" w:cs="Arial"/>
          <w:sz w:val="20"/>
          <w:szCs w:val="20"/>
        </w:rPr>
      </w:pPr>
      <w:r>
        <w:rPr>
          <w:rFonts w:ascii="Arial" w:hAnsi="Arial" w:cs="Arial"/>
          <w:sz w:val="20"/>
          <w:szCs w:val="20"/>
        </w:rPr>
        <w:t>Appeal pending.</w:t>
      </w:r>
    </w:p>
    <w:p w:rsidR="000E538B" w:rsidRPr="000E538B" w:rsidRDefault="000E538B" w:rsidP="000E538B">
      <w:pPr>
        <w:pStyle w:val="NoSpacing"/>
        <w:ind w:left="1440"/>
        <w:rPr>
          <w:rFonts w:ascii="Arial" w:hAnsi="Arial" w:cs="Arial"/>
          <w:b/>
          <w:sz w:val="20"/>
          <w:szCs w:val="20"/>
        </w:rPr>
      </w:pPr>
      <w:r>
        <w:rPr>
          <w:rFonts w:ascii="Arial" w:hAnsi="Arial" w:cs="Arial"/>
          <w:sz w:val="20"/>
          <w:szCs w:val="20"/>
        </w:rPr>
        <w:t xml:space="preserve">The Parish Council have been made aware of historic appeal refusals for the same piece of land (Ref: TH/88/1222) Enquiries will be made to obtain any documents that may be available from the Planning Inspectorate.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Action SA</w:t>
      </w:r>
    </w:p>
    <w:p w:rsidR="000E538B" w:rsidRPr="000E538B" w:rsidRDefault="000E538B" w:rsidP="000E538B">
      <w:pPr>
        <w:pStyle w:val="NoSpacing"/>
        <w:ind w:left="1440"/>
        <w:rPr>
          <w:rFonts w:ascii="Arial" w:hAnsi="Arial" w:cs="Arial"/>
          <w:b/>
          <w:sz w:val="20"/>
          <w:szCs w:val="20"/>
        </w:rPr>
      </w:pPr>
      <w:r w:rsidRPr="000E538B">
        <w:rPr>
          <w:rFonts w:ascii="Arial" w:hAnsi="Arial" w:cs="Arial"/>
          <w:b/>
          <w:sz w:val="20"/>
          <w:szCs w:val="20"/>
        </w:rPr>
        <w:t>OL/TH/20/0335 - 116 Monkton Street Coles Yard</w:t>
      </w:r>
    </w:p>
    <w:p w:rsidR="000E538B" w:rsidRPr="000E538B" w:rsidRDefault="000E538B" w:rsidP="000E538B">
      <w:pPr>
        <w:pStyle w:val="NoSpacing"/>
        <w:ind w:left="1440"/>
        <w:rPr>
          <w:rFonts w:ascii="Arial" w:hAnsi="Arial" w:cs="Arial"/>
          <w:i/>
          <w:sz w:val="20"/>
          <w:szCs w:val="20"/>
        </w:rPr>
      </w:pPr>
      <w:r w:rsidRPr="000E538B">
        <w:rPr>
          <w:rFonts w:ascii="Arial" w:hAnsi="Arial" w:cs="Arial"/>
          <w:i/>
          <w:sz w:val="20"/>
          <w:szCs w:val="20"/>
        </w:rPr>
        <w:t>Outline application for the erection of 20 houses (two storey) and 20 retirement flats (two storey) with associated parking including access, landscaping, layout and scale together with the change of use of existing storage building to retail following demolition of existing buildings.</w:t>
      </w:r>
    </w:p>
    <w:p w:rsidR="000E538B" w:rsidRDefault="000E538B" w:rsidP="000E538B">
      <w:pPr>
        <w:pStyle w:val="NoSpacing"/>
        <w:ind w:left="1440"/>
        <w:rPr>
          <w:rFonts w:ascii="Arial" w:hAnsi="Arial" w:cs="Arial"/>
          <w:sz w:val="20"/>
          <w:szCs w:val="20"/>
        </w:rPr>
      </w:pPr>
      <w:r w:rsidRPr="000E538B">
        <w:rPr>
          <w:rFonts w:ascii="Arial" w:hAnsi="Arial" w:cs="Arial"/>
          <w:sz w:val="20"/>
          <w:szCs w:val="20"/>
        </w:rPr>
        <w:t>Highways raised concerns regarding parking etc.</w:t>
      </w:r>
      <w:r>
        <w:rPr>
          <w:rFonts w:ascii="Arial" w:hAnsi="Arial" w:cs="Arial"/>
          <w:sz w:val="20"/>
          <w:szCs w:val="20"/>
        </w:rPr>
        <w:t xml:space="preserve">  Application pending.</w:t>
      </w:r>
    </w:p>
    <w:p w:rsidR="009D4754" w:rsidRDefault="009D4754" w:rsidP="000E538B">
      <w:pPr>
        <w:pStyle w:val="NoSpacing"/>
        <w:ind w:left="1440"/>
        <w:rPr>
          <w:rFonts w:ascii="Arial" w:hAnsi="Arial" w:cs="Arial"/>
          <w:b/>
          <w:sz w:val="20"/>
          <w:szCs w:val="20"/>
        </w:rPr>
      </w:pPr>
      <w:r>
        <w:rPr>
          <w:rFonts w:ascii="Arial" w:hAnsi="Arial" w:cs="Arial"/>
          <w:b/>
          <w:sz w:val="20"/>
          <w:szCs w:val="20"/>
        </w:rPr>
        <w:t>47-71 Monkton Street</w:t>
      </w:r>
    </w:p>
    <w:p w:rsidR="009D4754" w:rsidRPr="00064AF5" w:rsidRDefault="009D4754" w:rsidP="000E538B">
      <w:pPr>
        <w:pStyle w:val="NoSpacing"/>
        <w:ind w:left="1440"/>
        <w:rPr>
          <w:rFonts w:ascii="Arial" w:hAnsi="Arial" w:cs="Arial"/>
          <w:b/>
          <w:sz w:val="20"/>
          <w:szCs w:val="20"/>
        </w:rPr>
      </w:pPr>
      <w:r>
        <w:rPr>
          <w:rFonts w:ascii="Arial" w:hAnsi="Arial" w:cs="Arial"/>
          <w:sz w:val="20"/>
          <w:szCs w:val="20"/>
        </w:rPr>
        <w:t xml:space="preserve">Application has been approved, however, the Parish Council have been approached by the Resident’s Association to obtain copies of the drainage plans from TDC.  It appears these are not currently available, the Clerk will contact </w:t>
      </w:r>
      <w:r w:rsidR="00064AF5">
        <w:rPr>
          <w:rFonts w:ascii="Arial" w:hAnsi="Arial" w:cs="Arial"/>
          <w:sz w:val="20"/>
          <w:szCs w:val="20"/>
        </w:rPr>
        <w:t>TDC to request copies</w:t>
      </w:r>
      <w:r w:rsidR="002C3F61">
        <w:rPr>
          <w:rFonts w:ascii="Arial" w:hAnsi="Arial" w:cs="Arial"/>
          <w:sz w:val="20"/>
          <w:szCs w:val="20"/>
        </w:rPr>
        <w:t xml:space="preserve"> when they are to hand</w:t>
      </w:r>
      <w:r w:rsidR="00064AF5">
        <w:rPr>
          <w:rFonts w:ascii="Arial" w:hAnsi="Arial" w:cs="Arial"/>
          <w:sz w:val="20"/>
          <w:szCs w:val="20"/>
        </w:rPr>
        <w:t>.</w:t>
      </w:r>
      <w:r w:rsidR="00064AF5">
        <w:rPr>
          <w:rFonts w:ascii="Arial" w:hAnsi="Arial" w:cs="Arial"/>
          <w:sz w:val="20"/>
          <w:szCs w:val="20"/>
        </w:rPr>
        <w:tab/>
        <w:t xml:space="preserve">  </w:t>
      </w:r>
      <w:r w:rsidR="00064AF5">
        <w:rPr>
          <w:rFonts w:ascii="Arial" w:hAnsi="Arial" w:cs="Arial"/>
          <w:b/>
          <w:sz w:val="20"/>
          <w:szCs w:val="20"/>
        </w:rPr>
        <w:t>Action SA</w:t>
      </w:r>
    </w:p>
    <w:p w:rsidR="000E538B" w:rsidRPr="002C3F61" w:rsidRDefault="002C3F61" w:rsidP="000E538B">
      <w:pPr>
        <w:pStyle w:val="NoSpacing"/>
        <w:ind w:left="1440"/>
        <w:rPr>
          <w:rFonts w:ascii="Arial" w:hAnsi="Arial" w:cs="Arial"/>
          <w:b/>
          <w:sz w:val="20"/>
          <w:szCs w:val="20"/>
        </w:rPr>
      </w:pPr>
      <w:r w:rsidRPr="002C3F61">
        <w:rPr>
          <w:rFonts w:ascii="Arial" w:hAnsi="Arial" w:cs="Arial"/>
          <w:b/>
          <w:sz w:val="20"/>
          <w:szCs w:val="20"/>
        </w:rPr>
        <w:t xml:space="preserve">F/TH/20/0559 – Shivering Sand Brewery, </w:t>
      </w:r>
      <w:r>
        <w:rPr>
          <w:rFonts w:ascii="Arial" w:hAnsi="Arial" w:cs="Arial"/>
          <w:b/>
          <w:sz w:val="20"/>
          <w:szCs w:val="20"/>
        </w:rPr>
        <w:t xml:space="preserve">91 </w:t>
      </w:r>
      <w:r w:rsidRPr="002C3F61">
        <w:rPr>
          <w:rFonts w:ascii="Arial" w:hAnsi="Arial" w:cs="Arial"/>
          <w:b/>
          <w:sz w:val="20"/>
          <w:szCs w:val="20"/>
        </w:rPr>
        <w:t>Manston Business Park</w:t>
      </w:r>
    </w:p>
    <w:p w:rsidR="00064AF5" w:rsidRPr="002C3F61" w:rsidRDefault="002C3F61" w:rsidP="000E538B">
      <w:pPr>
        <w:pStyle w:val="NoSpacing"/>
        <w:ind w:left="1440"/>
        <w:rPr>
          <w:rFonts w:ascii="Arial" w:hAnsi="Arial" w:cs="Arial"/>
          <w:i/>
          <w:sz w:val="20"/>
          <w:szCs w:val="20"/>
        </w:rPr>
      </w:pPr>
      <w:r w:rsidRPr="002C3F61">
        <w:rPr>
          <w:rFonts w:ascii="Arial" w:hAnsi="Arial" w:cs="Arial"/>
          <w:i/>
          <w:sz w:val="20"/>
          <w:szCs w:val="20"/>
        </w:rPr>
        <w:t>Change of use from micro-brewery to micro-brewery with drinking area.</w:t>
      </w:r>
    </w:p>
    <w:p w:rsidR="002C3F61" w:rsidRDefault="002C3F61" w:rsidP="000E538B">
      <w:pPr>
        <w:pStyle w:val="NoSpacing"/>
        <w:ind w:left="1440"/>
        <w:rPr>
          <w:rFonts w:ascii="Arial" w:hAnsi="Arial" w:cs="Arial"/>
          <w:b/>
          <w:sz w:val="20"/>
          <w:szCs w:val="20"/>
        </w:rPr>
      </w:pPr>
      <w:r>
        <w:rPr>
          <w:rFonts w:ascii="Arial" w:hAnsi="Arial" w:cs="Arial"/>
          <w:sz w:val="20"/>
          <w:szCs w:val="20"/>
        </w:rPr>
        <w:t>Councillors to consider application and email comments to Clerk.</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Action All</w:t>
      </w:r>
    </w:p>
    <w:p w:rsidR="002C3F61" w:rsidRDefault="002C3F61" w:rsidP="000E538B">
      <w:pPr>
        <w:pStyle w:val="NoSpacing"/>
        <w:ind w:left="1440"/>
        <w:rPr>
          <w:rFonts w:ascii="Arial" w:hAnsi="Arial" w:cs="Arial"/>
          <w:b/>
          <w:sz w:val="20"/>
          <w:szCs w:val="20"/>
        </w:rPr>
      </w:pPr>
    </w:p>
    <w:p w:rsidR="002C3F61" w:rsidRDefault="002C3F61" w:rsidP="000E538B">
      <w:pPr>
        <w:pStyle w:val="NoSpacing"/>
        <w:ind w:left="1440"/>
        <w:rPr>
          <w:rFonts w:ascii="Arial" w:hAnsi="Arial" w:cs="Arial"/>
          <w:sz w:val="20"/>
          <w:szCs w:val="20"/>
        </w:rPr>
      </w:pPr>
      <w:r w:rsidRPr="002C3F61">
        <w:rPr>
          <w:rFonts w:ascii="Arial" w:hAnsi="Arial" w:cs="Arial"/>
          <w:sz w:val="20"/>
          <w:szCs w:val="20"/>
        </w:rPr>
        <w:t>A letter</w:t>
      </w:r>
      <w:r>
        <w:rPr>
          <w:rFonts w:ascii="Arial" w:hAnsi="Arial" w:cs="Arial"/>
          <w:sz w:val="20"/>
          <w:szCs w:val="20"/>
        </w:rPr>
        <w:t xml:space="preserve"> had been sent to KCC flood water management team.  Their response referred the PC to TDC with no satisfactory solution being received.</w:t>
      </w:r>
    </w:p>
    <w:p w:rsidR="002C3F61" w:rsidRDefault="002C3F61" w:rsidP="000E538B">
      <w:pPr>
        <w:pStyle w:val="NoSpacing"/>
        <w:ind w:left="1440"/>
        <w:rPr>
          <w:rFonts w:ascii="Arial" w:hAnsi="Arial" w:cs="Arial"/>
          <w:sz w:val="20"/>
          <w:szCs w:val="20"/>
        </w:rPr>
      </w:pPr>
    </w:p>
    <w:p w:rsidR="002C3F61" w:rsidRPr="002C3F61" w:rsidRDefault="002C3F61" w:rsidP="000E538B">
      <w:pPr>
        <w:pStyle w:val="NoSpacing"/>
        <w:ind w:left="1440"/>
        <w:rPr>
          <w:rFonts w:ascii="Arial" w:hAnsi="Arial" w:cs="Arial"/>
          <w:sz w:val="20"/>
          <w:szCs w:val="20"/>
        </w:rPr>
      </w:pPr>
      <w:r>
        <w:rPr>
          <w:rFonts w:ascii="Arial" w:hAnsi="Arial" w:cs="Arial"/>
          <w:sz w:val="20"/>
          <w:szCs w:val="20"/>
        </w:rPr>
        <w:t xml:space="preserve">It was confirmed that TDC had carried out testing and the SuDS at the land </w:t>
      </w:r>
      <w:r w:rsidR="00996B1D">
        <w:rPr>
          <w:rFonts w:ascii="Arial" w:hAnsi="Arial" w:cs="Arial"/>
          <w:sz w:val="20"/>
          <w:szCs w:val="20"/>
        </w:rPr>
        <w:t>adjacent to 150</w:t>
      </w:r>
      <w:r>
        <w:rPr>
          <w:rFonts w:ascii="Arial" w:hAnsi="Arial" w:cs="Arial"/>
          <w:sz w:val="20"/>
          <w:szCs w:val="20"/>
        </w:rPr>
        <w:t xml:space="preserve"> Monkton Street were </w:t>
      </w:r>
      <w:r w:rsidR="00996B1D">
        <w:rPr>
          <w:rFonts w:ascii="Arial" w:hAnsi="Arial" w:cs="Arial"/>
          <w:sz w:val="20"/>
          <w:szCs w:val="20"/>
        </w:rPr>
        <w:t xml:space="preserve">found to be </w:t>
      </w:r>
      <w:r>
        <w:rPr>
          <w:rFonts w:ascii="Arial" w:hAnsi="Arial" w:cs="Arial"/>
          <w:sz w:val="20"/>
          <w:szCs w:val="20"/>
        </w:rPr>
        <w:t>adequate.</w:t>
      </w:r>
    </w:p>
    <w:p w:rsidR="000E538B" w:rsidRDefault="000E538B" w:rsidP="000E538B">
      <w:pPr>
        <w:pStyle w:val="NoSpacing"/>
        <w:ind w:left="1440"/>
        <w:rPr>
          <w:rFonts w:ascii="Arial" w:hAnsi="Arial" w:cs="Arial"/>
          <w:sz w:val="20"/>
          <w:szCs w:val="20"/>
        </w:rPr>
      </w:pPr>
    </w:p>
    <w:p w:rsidR="0011521B" w:rsidRPr="00D96D0F" w:rsidRDefault="00996B1D" w:rsidP="0011521B">
      <w:pPr>
        <w:rPr>
          <w:rFonts w:ascii="Arial" w:hAnsi="Arial" w:cs="Arial"/>
          <w:b/>
          <w:sz w:val="20"/>
          <w:szCs w:val="20"/>
          <w:u w:val="single"/>
        </w:rPr>
      </w:pPr>
      <w:r>
        <w:rPr>
          <w:rFonts w:ascii="Arial" w:hAnsi="Arial" w:cs="Arial"/>
          <w:b/>
          <w:sz w:val="20"/>
          <w:szCs w:val="20"/>
        </w:rPr>
        <w:t>08/20-21</w:t>
      </w:r>
      <w:r w:rsidR="0011521B" w:rsidRPr="00D96D0F">
        <w:rPr>
          <w:rFonts w:ascii="Arial" w:hAnsi="Arial" w:cs="Arial"/>
          <w:b/>
          <w:sz w:val="20"/>
          <w:szCs w:val="20"/>
        </w:rPr>
        <w:tab/>
      </w:r>
      <w:r w:rsidR="0011521B" w:rsidRPr="00D96D0F">
        <w:rPr>
          <w:rFonts w:ascii="Arial" w:hAnsi="Arial" w:cs="Arial"/>
          <w:b/>
          <w:sz w:val="20"/>
          <w:szCs w:val="20"/>
          <w:u w:val="single"/>
        </w:rPr>
        <w:t>INDIVIDUAL REPORTS</w:t>
      </w:r>
    </w:p>
    <w:p w:rsidR="0011521B" w:rsidRPr="00EC7AA9" w:rsidRDefault="0011521B" w:rsidP="0011521B">
      <w:pPr>
        <w:ind w:left="1440"/>
        <w:rPr>
          <w:rFonts w:ascii="Arial" w:hAnsi="Arial" w:cs="Arial"/>
          <w:sz w:val="20"/>
          <w:szCs w:val="20"/>
        </w:rPr>
      </w:pPr>
      <w:r>
        <w:rPr>
          <w:rFonts w:ascii="Arial" w:hAnsi="Arial" w:cs="Arial"/>
          <w:sz w:val="20"/>
          <w:szCs w:val="20"/>
        </w:rPr>
        <w:t xml:space="preserve">a)  </w:t>
      </w:r>
      <w:r w:rsidRPr="00135B22">
        <w:rPr>
          <w:rFonts w:ascii="Arial" w:hAnsi="Arial" w:cs="Arial"/>
          <w:sz w:val="20"/>
          <w:szCs w:val="20"/>
          <w:u w:val="single"/>
        </w:rPr>
        <w:t>County Councillor</w:t>
      </w:r>
      <w:r w:rsidRPr="00FB7688">
        <w:rPr>
          <w:rFonts w:ascii="Arial" w:hAnsi="Arial" w:cs="Arial"/>
          <w:sz w:val="20"/>
          <w:szCs w:val="20"/>
        </w:rPr>
        <w:t xml:space="preserve"> – Cllr </w:t>
      </w:r>
      <w:r>
        <w:rPr>
          <w:rFonts w:ascii="Arial" w:hAnsi="Arial" w:cs="Arial"/>
          <w:sz w:val="20"/>
          <w:szCs w:val="20"/>
        </w:rPr>
        <w:t>Hurst</w:t>
      </w:r>
      <w:r w:rsidRPr="00FB7688">
        <w:rPr>
          <w:rFonts w:ascii="Arial" w:hAnsi="Arial" w:cs="Arial"/>
          <w:sz w:val="20"/>
          <w:szCs w:val="20"/>
        </w:rPr>
        <w:t xml:space="preserve"> </w:t>
      </w:r>
      <w:r>
        <w:rPr>
          <w:rFonts w:ascii="Arial" w:hAnsi="Arial" w:cs="Arial"/>
          <w:sz w:val="20"/>
          <w:szCs w:val="20"/>
        </w:rPr>
        <w:t>was not present and no report received.</w:t>
      </w:r>
    </w:p>
    <w:p w:rsidR="0011521B" w:rsidRDefault="0011521B" w:rsidP="00996B1D">
      <w:pPr>
        <w:ind w:left="1440"/>
        <w:rPr>
          <w:rFonts w:ascii="Arial" w:hAnsi="Arial" w:cs="Arial"/>
          <w:sz w:val="20"/>
          <w:szCs w:val="20"/>
        </w:rPr>
      </w:pPr>
      <w:r w:rsidRPr="00D96D0F">
        <w:rPr>
          <w:rFonts w:ascii="Arial" w:hAnsi="Arial" w:cs="Arial"/>
          <w:sz w:val="20"/>
          <w:szCs w:val="20"/>
        </w:rPr>
        <w:t xml:space="preserve">b)  </w:t>
      </w:r>
      <w:r w:rsidRPr="00D96D0F">
        <w:rPr>
          <w:rFonts w:ascii="Arial" w:hAnsi="Arial" w:cs="Arial"/>
          <w:sz w:val="20"/>
          <w:szCs w:val="20"/>
          <w:u w:val="single"/>
        </w:rPr>
        <w:t>District Councillor</w:t>
      </w:r>
      <w:r w:rsidRPr="00D96D0F">
        <w:rPr>
          <w:rFonts w:ascii="Arial" w:hAnsi="Arial" w:cs="Arial"/>
          <w:sz w:val="20"/>
          <w:szCs w:val="20"/>
        </w:rPr>
        <w:t xml:space="preserve"> – </w:t>
      </w:r>
      <w:r w:rsidR="00584D83">
        <w:rPr>
          <w:rFonts w:ascii="Arial" w:hAnsi="Arial" w:cs="Arial"/>
          <w:sz w:val="20"/>
          <w:szCs w:val="20"/>
        </w:rPr>
        <w:t>Cllr Pugh advised TDC had been awarding business support grants across the district.  To date, £28.3 million had been awarded to over 2500 businesses, approx. 85% of the total of small businesses in the area.  A dedicated team have been appointed to contact those who have not yet applied for a grant</w:t>
      </w:r>
      <w:r w:rsidR="000C114F">
        <w:rPr>
          <w:rFonts w:ascii="Arial" w:hAnsi="Arial" w:cs="Arial"/>
          <w:sz w:val="20"/>
          <w:szCs w:val="20"/>
        </w:rPr>
        <w:t>.</w:t>
      </w:r>
      <w:r w:rsidR="001B312C">
        <w:rPr>
          <w:rFonts w:ascii="Arial" w:hAnsi="Arial" w:cs="Arial"/>
          <w:sz w:val="20"/>
          <w:szCs w:val="20"/>
        </w:rPr>
        <w:t xml:space="preserve">  Deadline for application is 15</w:t>
      </w:r>
      <w:r w:rsidR="001B312C" w:rsidRPr="001B312C">
        <w:rPr>
          <w:rFonts w:ascii="Arial" w:hAnsi="Arial" w:cs="Arial"/>
          <w:sz w:val="20"/>
          <w:szCs w:val="20"/>
          <w:vertAlign w:val="superscript"/>
        </w:rPr>
        <w:t>th</w:t>
      </w:r>
      <w:r w:rsidR="001B312C">
        <w:rPr>
          <w:rFonts w:ascii="Arial" w:hAnsi="Arial" w:cs="Arial"/>
          <w:sz w:val="20"/>
          <w:szCs w:val="20"/>
        </w:rPr>
        <w:t xml:space="preserve"> June 2020.</w:t>
      </w:r>
    </w:p>
    <w:p w:rsidR="001B312C" w:rsidRDefault="001B312C" w:rsidP="00996B1D">
      <w:pPr>
        <w:ind w:left="1440"/>
        <w:rPr>
          <w:rFonts w:ascii="Arial" w:hAnsi="Arial" w:cs="Arial"/>
          <w:sz w:val="20"/>
          <w:szCs w:val="20"/>
        </w:rPr>
      </w:pPr>
      <w:r>
        <w:rPr>
          <w:rFonts w:ascii="Arial" w:hAnsi="Arial" w:cs="Arial"/>
          <w:sz w:val="20"/>
          <w:szCs w:val="20"/>
        </w:rPr>
        <w:t>More public toilets have now been opened due to the restrictions being lifted.</w:t>
      </w:r>
    </w:p>
    <w:p w:rsidR="001B312C" w:rsidRDefault="001B312C" w:rsidP="00996B1D">
      <w:pPr>
        <w:ind w:left="1440"/>
        <w:rPr>
          <w:rFonts w:ascii="Arial" w:hAnsi="Arial" w:cs="Arial"/>
          <w:sz w:val="20"/>
          <w:szCs w:val="20"/>
        </w:rPr>
      </w:pPr>
      <w:r>
        <w:rPr>
          <w:rFonts w:ascii="Arial" w:hAnsi="Arial" w:cs="Arial"/>
          <w:sz w:val="20"/>
          <w:szCs w:val="20"/>
        </w:rPr>
        <w:t xml:space="preserve">Manston Airport DPO </w:t>
      </w:r>
      <w:r w:rsidR="00352794">
        <w:rPr>
          <w:rFonts w:ascii="Arial" w:hAnsi="Arial" w:cs="Arial"/>
          <w:sz w:val="20"/>
          <w:szCs w:val="20"/>
        </w:rPr>
        <w:t>has been delayed due to covid-19, it is hoped a decision will be made on 10</w:t>
      </w:r>
      <w:r w:rsidR="00352794" w:rsidRPr="00352794">
        <w:rPr>
          <w:rFonts w:ascii="Arial" w:hAnsi="Arial" w:cs="Arial"/>
          <w:sz w:val="20"/>
          <w:szCs w:val="20"/>
          <w:vertAlign w:val="superscript"/>
        </w:rPr>
        <w:t>th</w:t>
      </w:r>
      <w:r w:rsidR="00352794">
        <w:rPr>
          <w:rFonts w:ascii="Arial" w:hAnsi="Arial" w:cs="Arial"/>
          <w:sz w:val="20"/>
          <w:szCs w:val="20"/>
        </w:rPr>
        <w:t xml:space="preserve">  July 2020.</w:t>
      </w:r>
    </w:p>
    <w:p w:rsidR="000C114F" w:rsidRDefault="000C114F" w:rsidP="00996B1D">
      <w:pPr>
        <w:ind w:left="1440"/>
        <w:rPr>
          <w:rFonts w:ascii="Arial" w:hAnsi="Arial" w:cs="Arial"/>
          <w:sz w:val="20"/>
          <w:szCs w:val="20"/>
        </w:rPr>
      </w:pPr>
      <w:r>
        <w:rPr>
          <w:rFonts w:ascii="Arial" w:hAnsi="Arial" w:cs="Arial"/>
          <w:sz w:val="20"/>
          <w:szCs w:val="20"/>
        </w:rPr>
        <w:t>Local Plan – Planning Inspectorate have now approved the Plan.  1300 less homes to be delivered across the district than previously designated.</w:t>
      </w:r>
      <w:r w:rsidR="00352794">
        <w:rPr>
          <w:rFonts w:ascii="Arial" w:hAnsi="Arial" w:cs="Arial"/>
          <w:sz w:val="20"/>
          <w:szCs w:val="20"/>
        </w:rPr>
        <w:t xml:space="preserve"> 9</w:t>
      </w:r>
      <w:r w:rsidR="00352794" w:rsidRPr="00352794">
        <w:rPr>
          <w:rFonts w:ascii="Arial" w:hAnsi="Arial" w:cs="Arial"/>
          <w:sz w:val="20"/>
          <w:szCs w:val="20"/>
          <w:vertAlign w:val="superscript"/>
        </w:rPr>
        <w:t>th</w:t>
      </w:r>
      <w:r w:rsidR="00352794">
        <w:rPr>
          <w:rFonts w:ascii="Arial" w:hAnsi="Arial" w:cs="Arial"/>
          <w:sz w:val="20"/>
          <w:szCs w:val="20"/>
        </w:rPr>
        <w:t xml:space="preserve"> July – Full Council meeting will consider the Plan and taken to the vote.</w:t>
      </w:r>
    </w:p>
    <w:p w:rsidR="00352794" w:rsidRDefault="00352794" w:rsidP="0011521B">
      <w:pPr>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 xml:space="preserve">Cllr Roper advised the management team at TDC are looking into a beach management plan to </w:t>
      </w:r>
      <w:r>
        <w:rPr>
          <w:rFonts w:ascii="Arial" w:hAnsi="Arial" w:cs="Arial"/>
          <w:sz w:val="20"/>
          <w:szCs w:val="20"/>
        </w:rPr>
        <w:tab/>
      </w:r>
      <w:r>
        <w:rPr>
          <w:rFonts w:ascii="Arial" w:hAnsi="Arial" w:cs="Arial"/>
          <w:sz w:val="20"/>
          <w:szCs w:val="20"/>
        </w:rPr>
        <w:tab/>
      </w:r>
      <w:r>
        <w:rPr>
          <w:rFonts w:ascii="Arial" w:hAnsi="Arial" w:cs="Arial"/>
          <w:sz w:val="20"/>
          <w:szCs w:val="20"/>
        </w:rPr>
        <w:tab/>
        <w:t>address all issues surrounding the beaches, including anti-social behaviour.</w:t>
      </w:r>
    </w:p>
    <w:p w:rsidR="00352794" w:rsidRDefault="00352794" w:rsidP="0011521B">
      <w:pPr>
        <w:rPr>
          <w:rFonts w:ascii="Arial" w:hAnsi="Arial" w:cs="Arial"/>
          <w:sz w:val="20"/>
          <w:szCs w:val="20"/>
        </w:rPr>
      </w:pPr>
      <w:r>
        <w:rPr>
          <w:rFonts w:ascii="Arial" w:hAnsi="Arial" w:cs="Arial"/>
          <w:sz w:val="20"/>
          <w:szCs w:val="20"/>
        </w:rPr>
        <w:tab/>
      </w:r>
      <w:r>
        <w:rPr>
          <w:rFonts w:ascii="Arial" w:hAnsi="Arial" w:cs="Arial"/>
          <w:sz w:val="20"/>
          <w:szCs w:val="20"/>
        </w:rPr>
        <w:tab/>
        <w:t>TDC financially struggling due to covid-19.</w:t>
      </w:r>
    </w:p>
    <w:p w:rsidR="00F235DB" w:rsidRDefault="00F235DB" w:rsidP="00F235DB">
      <w:pPr>
        <w:ind w:left="1440"/>
        <w:rPr>
          <w:rFonts w:ascii="Arial" w:hAnsi="Arial" w:cs="Arial"/>
          <w:sz w:val="20"/>
          <w:szCs w:val="20"/>
        </w:rPr>
      </w:pPr>
      <w:r>
        <w:rPr>
          <w:rFonts w:ascii="Arial" w:hAnsi="Arial" w:cs="Arial"/>
          <w:sz w:val="20"/>
          <w:szCs w:val="20"/>
        </w:rPr>
        <w:t>KCC have now opened the waste sites on an appointment only basis</w:t>
      </w:r>
      <w:r>
        <w:rPr>
          <w:rFonts w:ascii="Arial" w:hAnsi="Arial" w:cs="Arial"/>
          <w:sz w:val="20"/>
          <w:szCs w:val="20"/>
        </w:rPr>
        <w:t>, one visit per month</w:t>
      </w:r>
      <w:r>
        <w:rPr>
          <w:rFonts w:ascii="Arial" w:hAnsi="Arial" w:cs="Arial"/>
          <w:sz w:val="20"/>
          <w:szCs w:val="20"/>
        </w:rPr>
        <w:t>.</w:t>
      </w:r>
      <w:r>
        <w:rPr>
          <w:rFonts w:ascii="Arial" w:hAnsi="Arial" w:cs="Arial"/>
          <w:sz w:val="20"/>
          <w:szCs w:val="20"/>
        </w:rPr>
        <w:t xml:space="preserve">  </w:t>
      </w:r>
    </w:p>
    <w:p w:rsidR="00F235DB" w:rsidRDefault="00F235DB" w:rsidP="0011521B">
      <w:pPr>
        <w:rPr>
          <w:rFonts w:ascii="Arial" w:hAnsi="Arial" w:cs="Arial"/>
          <w:sz w:val="20"/>
          <w:szCs w:val="20"/>
        </w:rPr>
      </w:pPr>
    </w:p>
    <w:p w:rsidR="00352794" w:rsidRDefault="00352794" w:rsidP="0011521B">
      <w:pPr>
        <w:rPr>
          <w:rFonts w:ascii="Arial" w:hAnsi="Arial" w:cs="Arial"/>
          <w:sz w:val="20"/>
          <w:szCs w:val="20"/>
        </w:rPr>
      </w:pPr>
    </w:p>
    <w:p w:rsidR="00352794" w:rsidRDefault="00352794" w:rsidP="0011521B">
      <w:pPr>
        <w:rPr>
          <w:rFonts w:ascii="Arial" w:hAnsi="Arial" w:cs="Arial"/>
          <w:sz w:val="20"/>
          <w:szCs w:val="20"/>
        </w:rPr>
      </w:pPr>
      <w:r>
        <w:rPr>
          <w:rFonts w:ascii="Arial" w:hAnsi="Arial" w:cs="Arial"/>
          <w:sz w:val="20"/>
          <w:szCs w:val="20"/>
        </w:rPr>
        <w:tab/>
      </w:r>
      <w:r>
        <w:rPr>
          <w:rFonts w:ascii="Arial" w:hAnsi="Arial" w:cs="Arial"/>
          <w:sz w:val="20"/>
          <w:szCs w:val="20"/>
        </w:rPr>
        <w:tab/>
      </w:r>
    </w:p>
    <w:p w:rsidR="00352794" w:rsidRDefault="00352794" w:rsidP="0011521B">
      <w:pPr>
        <w:rPr>
          <w:rFonts w:ascii="Arial" w:hAnsi="Arial" w:cs="Arial"/>
          <w:b/>
          <w:sz w:val="20"/>
          <w:szCs w:val="20"/>
        </w:rPr>
      </w:pPr>
    </w:p>
    <w:p w:rsidR="0011521B" w:rsidRPr="00E93E5B" w:rsidRDefault="00996B1D" w:rsidP="0011521B">
      <w:pPr>
        <w:rPr>
          <w:rFonts w:ascii="Arial" w:hAnsi="Arial" w:cs="Arial"/>
          <w:b/>
          <w:sz w:val="20"/>
          <w:szCs w:val="20"/>
          <w:u w:val="single"/>
        </w:rPr>
      </w:pPr>
      <w:r>
        <w:rPr>
          <w:rFonts w:ascii="Arial" w:hAnsi="Arial" w:cs="Arial"/>
          <w:b/>
          <w:sz w:val="20"/>
          <w:szCs w:val="20"/>
        </w:rPr>
        <w:t>09/20-21</w:t>
      </w:r>
      <w:r w:rsidR="0011521B" w:rsidRPr="00E93E5B">
        <w:rPr>
          <w:rFonts w:ascii="Arial" w:hAnsi="Arial" w:cs="Arial"/>
          <w:b/>
          <w:sz w:val="20"/>
          <w:szCs w:val="20"/>
        </w:rPr>
        <w:tab/>
      </w:r>
      <w:r w:rsidR="0011521B" w:rsidRPr="00E93E5B">
        <w:rPr>
          <w:rFonts w:ascii="Arial" w:hAnsi="Arial" w:cs="Arial"/>
          <w:b/>
          <w:sz w:val="20"/>
          <w:szCs w:val="20"/>
          <w:u w:val="single"/>
        </w:rPr>
        <w:t>RECREATION GROUND</w:t>
      </w:r>
    </w:p>
    <w:p w:rsidR="0011521B" w:rsidRDefault="0011521B" w:rsidP="0011521B">
      <w:pPr>
        <w:ind w:left="1440"/>
        <w:rPr>
          <w:rFonts w:ascii="Arial" w:hAnsi="Arial" w:cs="Arial"/>
          <w:sz w:val="20"/>
          <w:szCs w:val="20"/>
        </w:rPr>
      </w:pPr>
      <w:r>
        <w:rPr>
          <w:rFonts w:ascii="Arial" w:hAnsi="Arial" w:cs="Arial"/>
          <w:sz w:val="20"/>
          <w:szCs w:val="20"/>
        </w:rPr>
        <w:t xml:space="preserve">a) A monthly written report had been received. </w:t>
      </w:r>
      <w:r w:rsidR="00F235DB">
        <w:rPr>
          <w:rFonts w:ascii="Arial" w:hAnsi="Arial" w:cs="Arial"/>
          <w:sz w:val="20"/>
          <w:szCs w:val="20"/>
        </w:rPr>
        <w:t>No issues raised.</w:t>
      </w:r>
    </w:p>
    <w:p w:rsidR="00F235DB" w:rsidRDefault="00F235DB" w:rsidP="0011521B">
      <w:pPr>
        <w:ind w:left="1440"/>
        <w:rPr>
          <w:rFonts w:ascii="Arial" w:hAnsi="Arial" w:cs="Arial"/>
          <w:sz w:val="20"/>
          <w:szCs w:val="20"/>
        </w:rPr>
      </w:pPr>
      <w:r>
        <w:rPr>
          <w:rFonts w:ascii="Arial" w:hAnsi="Arial" w:cs="Arial"/>
          <w:sz w:val="20"/>
          <w:szCs w:val="20"/>
        </w:rPr>
        <w:t>The annual lease for the football club was due and they would be invoiced in the usual way.</w:t>
      </w:r>
    </w:p>
    <w:p w:rsidR="00F235DB" w:rsidRDefault="00F235DB" w:rsidP="0011521B">
      <w:pPr>
        <w:ind w:left="1440"/>
        <w:rPr>
          <w:rFonts w:ascii="Arial" w:hAnsi="Arial" w:cs="Arial"/>
          <w:sz w:val="20"/>
          <w:szCs w:val="20"/>
        </w:rPr>
      </w:pPr>
      <w:r>
        <w:rPr>
          <w:rFonts w:ascii="Arial" w:hAnsi="Arial" w:cs="Arial"/>
          <w:sz w:val="20"/>
          <w:szCs w:val="20"/>
        </w:rPr>
        <w:t>It was confirmed the Pavilion building was the responsibility of the Parish Council, however, the football club were responsible for the contents.</w:t>
      </w:r>
    </w:p>
    <w:p w:rsidR="0011521B" w:rsidRPr="00F235DB" w:rsidRDefault="00F235DB" w:rsidP="0011521B">
      <w:pPr>
        <w:ind w:left="1440"/>
        <w:rPr>
          <w:rFonts w:ascii="Arial" w:hAnsi="Arial" w:cs="Arial"/>
          <w:b/>
          <w:sz w:val="20"/>
          <w:szCs w:val="20"/>
        </w:rPr>
      </w:pPr>
      <w:r>
        <w:rPr>
          <w:rFonts w:ascii="Arial" w:hAnsi="Arial" w:cs="Arial"/>
          <w:sz w:val="20"/>
          <w:szCs w:val="20"/>
        </w:rPr>
        <w:t>It was suggested an annual inspection of the building was carried out.  Cllr Bennett agreed to carry out the inspection.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Action SB</w:t>
      </w:r>
    </w:p>
    <w:p w:rsidR="00F235DB" w:rsidRPr="00F235DB" w:rsidRDefault="00F235DB" w:rsidP="0011521B">
      <w:pPr>
        <w:ind w:left="1440"/>
        <w:rPr>
          <w:rFonts w:ascii="Arial" w:hAnsi="Arial" w:cs="Arial"/>
          <w:b/>
          <w:sz w:val="20"/>
          <w:szCs w:val="20"/>
        </w:rPr>
      </w:pPr>
      <w:r>
        <w:rPr>
          <w:rFonts w:ascii="Arial" w:hAnsi="Arial" w:cs="Arial"/>
          <w:sz w:val="20"/>
          <w:szCs w:val="20"/>
        </w:rPr>
        <w:t>b) The door on the waste bin had been reported a number of times by the Clerk but no response had been received from TDC.  Cllr Beavis would continue to chase.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Action CB</w:t>
      </w:r>
    </w:p>
    <w:p w:rsidR="0011521B" w:rsidRPr="002856FF" w:rsidRDefault="0011521B" w:rsidP="0011521B">
      <w:pPr>
        <w:ind w:left="1440"/>
        <w:rPr>
          <w:rFonts w:ascii="Arial" w:hAnsi="Arial" w:cs="Arial"/>
          <w:b/>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11521B" w:rsidRDefault="00996B1D" w:rsidP="0011521B">
      <w:pPr>
        <w:rPr>
          <w:rFonts w:ascii="Arial" w:hAnsi="Arial" w:cs="Arial"/>
          <w:b/>
          <w:sz w:val="20"/>
          <w:szCs w:val="20"/>
          <w:u w:val="single"/>
        </w:rPr>
      </w:pPr>
      <w:r>
        <w:rPr>
          <w:rFonts w:ascii="Arial" w:hAnsi="Arial" w:cs="Arial"/>
          <w:b/>
          <w:sz w:val="20"/>
          <w:szCs w:val="20"/>
        </w:rPr>
        <w:t>10/20-21</w:t>
      </w:r>
      <w:r w:rsidR="0011521B" w:rsidRPr="00E93E5B">
        <w:rPr>
          <w:rFonts w:ascii="Arial" w:hAnsi="Arial" w:cs="Arial"/>
          <w:b/>
          <w:sz w:val="20"/>
          <w:szCs w:val="20"/>
        </w:rPr>
        <w:tab/>
      </w:r>
      <w:r w:rsidR="0011521B" w:rsidRPr="00E93E5B">
        <w:rPr>
          <w:rFonts w:ascii="Arial" w:hAnsi="Arial" w:cs="Arial"/>
          <w:b/>
          <w:sz w:val="20"/>
          <w:szCs w:val="20"/>
          <w:u w:val="single"/>
        </w:rPr>
        <w:t xml:space="preserve">HIGHWAYS  </w:t>
      </w:r>
    </w:p>
    <w:p w:rsidR="00F235DB" w:rsidRDefault="00F235DB" w:rsidP="0011521B">
      <w:pPr>
        <w:rPr>
          <w:rFonts w:ascii="Arial" w:hAnsi="Arial" w:cs="Arial"/>
          <w:sz w:val="20"/>
          <w:szCs w:val="20"/>
        </w:rPr>
      </w:pPr>
      <w:r>
        <w:rPr>
          <w:rFonts w:ascii="Arial" w:hAnsi="Arial" w:cs="Arial"/>
          <w:sz w:val="20"/>
          <w:szCs w:val="20"/>
        </w:rPr>
        <w:tab/>
      </w:r>
      <w:r>
        <w:rPr>
          <w:rFonts w:ascii="Arial" w:hAnsi="Arial" w:cs="Arial"/>
          <w:sz w:val="20"/>
          <w:szCs w:val="20"/>
        </w:rPr>
        <w:tab/>
        <w:t xml:space="preserve">Cllr Beavis confirmed the potholes and vegetation issues had been addressed at Willets Hill.  </w:t>
      </w:r>
      <w:r w:rsidR="003D4BA7">
        <w:rPr>
          <w:rFonts w:ascii="Arial" w:hAnsi="Arial" w:cs="Arial"/>
          <w:sz w:val="20"/>
          <w:szCs w:val="20"/>
        </w:rPr>
        <w:t xml:space="preserve">A fallen </w:t>
      </w:r>
      <w:r w:rsidR="003D4BA7">
        <w:rPr>
          <w:rFonts w:ascii="Arial" w:hAnsi="Arial" w:cs="Arial"/>
          <w:sz w:val="20"/>
          <w:szCs w:val="20"/>
        </w:rPr>
        <w:tab/>
      </w:r>
      <w:r w:rsidR="003D4BA7">
        <w:rPr>
          <w:rFonts w:ascii="Arial" w:hAnsi="Arial" w:cs="Arial"/>
          <w:sz w:val="20"/>
          <w:szCs w:val="20"/>
        </w:rPr>
        <w:tab/>
        <w:t>sign at the roundabout has been reported and requested to be replaced.</w:t>
      </w:r>
    </w:p>
    <w:p w:rsidR="003D4BA7" w:rsidRDefault="003D4BA7" w:rsidP="0011521B">
      <w:pPr>
        <w:rPr>
          <w:rFonts w:ascii="Arial" w:hAnsi="Arial" w:cs="Arial"/>
          <w:sz w:val="20"/>
          <w:szCs w:val="20"/>
        </w:rPr>
      </w:pPr>
      <w:r>
        <w:rPr>
          <w:rFonts w:ascii="Arial" w:hAnsi="Arial" w:cs="Arial"/>
          <w:sz w:val="20"/>
          <w:szCs w:val="20"/>
        </w:rPr>
        <w:tab/>
      </w:r>
      <w:r>
        <w:rPr>
          <w:rFonts w:ascii="Arial" w:hAnsi="Arial" w:cs="Arial"/>
          <w:sz w:val="20"/>
          <w:szCs w:val="20"/>
        </w:rPr>
        <w:tab/>
        <w:t>The broken panel at the bus stop at the village hall had been repaired.</w:t>
      </w:r>
    </w:p>
    <w:p w:rsidR="003D4BA7" w:rsidRDefault="003D4BA7" w:rsidP="0011521B">
      <w:pPr>
        <w:rPr>
          <w:rFonts w:ascii="Arial" w:hAnsi="Arial" w:cs="Arial"/>
          <w:b/>
          <w:sz w:val="20"/>
          <w:szCs w:val="20"/>
        </w:rPr>
      </w:pPr>
      <w:r>
        <w:rPr>
          <w:rFonts w:ascii="Arial" w:hAnsi="Arial" w:cs="Arial"/>
          <w:sz w:val="20"/>
          <w:szCs w:val="20"/>
        </w:rPr>
        <w:tab/>
      </w:r>
      <w:r>
        <w:rPr>
          <w:rFonts w:ascii="Arial" w:hAnsi="Arial" w:cs="Arial"/>
          <w:sz w:val="20"/>
          <w:szCs w:val="20"/>
        </w:rPr>
        <w:tab/>
        <w:t xml:space="preserve">Cllr Brown advised of potholes along Seamark Road, Cllr Beavis would report accordingly. </w:t>
      </w:r>
      <w:r>
        <w:rPr>
          <w:rFonts w:ascii="Arial" w:hAnsi="Arial" w:cs="Arial"/>
          <w:b/>
          <w:sz w:val="20"/>
          <w:szCs w:val="20"/>
        </w:rPr>
        <w:t>Action CB</w:t>
      </w:r>
    </w:p>
    <w:p w:rsidR="003D4BA7" w:rsidRDefault="003D4BA7" w:rsidP="0011521B">
      <w:pPr>
        <w:rPr>
          <w:rFonts w:ascii="Arial" w:hAnsi="Arial" w:cs="Arial"/>
          <w:b/>
          <w:sz w:val="20"/>
          <w:szCs w:val="20"/>
        </w:rPr>
      </w:pPr>
    </w:p>
    <w:p w:rsidR="003D4BA7" w:rsidRDefault="003D4BA7" w:rsidP="0011521B">
      <w:pPr>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sz w:val="20"/>
          <w:szCs w:val="20"/>
        </w:rPr>
        <w:t xml:space="preserve">Cllr D Ransom raised concern regarding the use of the footpaths by horses.  It was suggested notices </w:t>
      </w:r>
      <w:r>
        <w:rPr>
          <w:rFonts w:ascii="Arial" w:hAnsi="Arial" w:cs="Arial"/>
          <w:sz w:val="20"/>
          <w:szCs w:val="20"/>
        </w:rPr>
        <w:tab/>
      </w:r>
      <w:r>
        <w:rPr>
          <w:rFonts w:ascii="Arial" w:hAnsi="Arial" w:cs="Arial"/>
          <w:sz w:val="20"/>
          <w:szCs w:val="20"/>
        </w:rPr>
        <w:tab/>
        <w:t xml:space="preserve">were placed to advise riders that they were not permitted to ride along public footpaths.  The School </w:t>
      </w:r>
      <w:r>
        <w:rPr>
          <w:rFonts w:ascii="Arial" w:hAnsi="Arial" w:cs="Arial"/>
          <w:sz w:val="20"/>
          <w:szCs w:val="20"/>
        </w:rPr>
        <w:tab/>
      </w:r>
      <w:r>
        <w:rPr>
          <w:rFonts w:ascii="Arial" w:hAnsi="Arial" w:cs="Arial"/>
          <w:sz w:val="20"/>
          <w:szCs w:val="20"/>
        </w:rPr>
        <w:tab/>
        <w:t>would be approached for children to make some posters that could be used around the Village.</w:t>
      </w:r>
    </w:p>
    <w:p w:rsidR="003D4BA7" w:rsidRPr="003D4BA7" w:rsidRDefault="003D4BA7" w:rsidP="0011521B">
      <w:pPr>
        <w:rPr>
          <w:rFonts w:ascii="Arial" w:hAnsi="Arial" w:cs="Arial"/>
          <w:sz w:val="20"/>
          <w:szCs w:val="20"/>
        </w:rPr>
      </w:pPr>
      <w:r>
        <w:rPr>
          <w:rFonts w:ascii="Arial" w:hAnsi="Arial" w:cs="Arial"/>
          <w:sz w:val="20"/>
          <w:szCs w:val="20"/>
        </w:rPr>
        <w:tab/>
      </w:r>
      <w:r>
        <w:rPr>
          <w:rFonts w:ascii="Arial" w:hAnsi="Arial" w:cs="Arial"/>
          <w:sz w:val="20"/>
          <w:szCs w:val="20"/>
        </w:rPr>
        <w:tab/>
        <w:t>A reminder would also be posted on the facebook page</w:t>
      </w:r>
      <w:r w:rsidR="00325DBD">
        <w:rPr>
          <w:rFonts w:ascii="Arial" w:hAnsi="Arial" w:cs="Arial"/>
          <w:sz w:val="20"/>
          <w:szCs w:val="20"/>
        </w:rPr>
        <w:t xml:space="preserve"> and ‘nextdoor’ social media page</w:t>
      </w:r>
      <w:bookmarkStart w:id="0" w:name="_GoBack"/>
      <w:bookmarkEnd w:id="0"/>
      <w:r>
        <w:rPr>
          <w:rFonts w:ascii="Arial" w:hAnsi="Arial" w:cs="Arial"/>
          <w:sz w:val="20"/>
          <w:szCs w:val="20"/>
        </w:rPr>
        <w:t>.</w:t>
      </w:r>
    </w:p>
    <w:p w:rsidR="0011521B" w:rsidRDefault="003D4BA7" w:rsidP="0011521B">
      <w:pPr>
        <w:rPr>
          <w:sz w:val="20"/>
          <w:szCs w:val="20"/>
        </w:rPr>
      </w:pPr>
      <w:r>
        <w:rPr>
          <w:sz w:val="20"/>
          <w:szCs w:val="20"/>
        </w:rPr>
        <w:tab/>
      </w:r>
      <w:r>
        <w:rPr>
          <w:sz w:val="20"/>
          <w:szCs w:val="20"/>
        </w:rPr>
        <w:tab/>
      </w:r>
    </w:p>
    <w:p w:rsidR="003D4BA7" w:rsidRDefault="003D4BA7" w:rsidP="0011521B">
      <w:pPr>
        <w:rPr>
          <w:sz w:val="20"/>
          <w:szCs w:val="20"/>
        </w:rPr>
      </w:pPr>
      <w:r>
        <w:rPr>
          <w:sz w:val="20"/>
          <w:szCs w:val="20"/>
        </w:rPr>
        <w:tab/>
      </w:r>
      <w:r>
        <w:rPr>
          <w:sz w:val="20"/>
          <w:szCs w:val="20"/>
        </w:rPr>
        <w:tab/>
      </w:r>
    </w:p>
    <w:p w:rsidR="003D4BA7" w:rsidRDefault="003D4BA7" w:rsidP="0011521B">
      <w:pPr>
        <w:rPr>
          <w:sz w:val="20"/>
          <w:szCs w:val="20"/>
        </w:rPr>
      </w:pPr>
    </w:p>
    <w:p w:rsidR="003D4BA7" w:rsidRDefault="003D4BA7" w:rsidP="0011521B">
      <w:pPr>
        <w:rPr>
          <w:sz w:val="20"/>
          <w:szCs w:val="20"/>
        </w:rPr>
      </w:pPr>
    </w:p>
    <w:p w:rsidR="003D4BA7" w:rsidRPr="00B36066" w:rsidRDefault="003D4BA7" w:rsidP="0011521B">
      <w:pPr>
        <w:rPr>
          <w:sz w:val="20"/>
          <w:szCs w:val="20"/>
        </w:rPr>
      </w:pPr>
    </w:p>
    <w:p w:rsidR="0011521B" w:rsidRPr="00E444E8" w:rsidRDefault="0011521B" w:rsidP="0011521B">
      <w:pPr>
        <w:jc w:val="center"/>
        <w:rPr>
          <w:rFonts w:ascii="Arial" w:hAnsi="Arial" w:cs="Arial"/>
          <w:i/>
          <w:sz w:val="20"/>
          <w:szCs w:val="20"/>
        </w:rPr>
      </w:pPr>
      <w:r w:rsidRPr="00E93E5B">
        <w:rPr>
          <w:rFonts w:ascii="Arial" w:hAnsi="Arial" w:cs="Arial"/>
          <w:i/>
          <w:sz w:val="20"/>
          <w:szCs w:val="20"/>
        </w:rPr>
        <w:t xml:space="preserve">The meeting closed at approximately </w:t>
      </w:r>
      <w:r w:rsidR="003D4BA7">
        <w:rPr>
          <w:rFonts w:ascii="Arial" w:hAnsi="Arial" w:cs="Arial"/>
          <w:i/>
          <w:sz w:val="20"/>
          <w:szCs w:val="20"/>
        </w:rPr>
        <w:t>19:</w:t>
      </w:r>
      <w:r w:rsidR="00325DBD">
        <w:rPr>
          <w:rFonts w:ascii="Arial" w:hAnsi="Arial" w:cs="Arial"/>
          <w:i/>
          <w:sz w:val="20"/>
          <w:szCs w:val="20"/>
        </w:rPr>
        <w:t>20</w:t>
      </w:r>
      <w:r>
        <w:rPr>
          <w:rFonts w:ascii="Arial" w:hAnsi="Arial" w:cs="Arial"/>
          <w:i/>
          <w:sz w:val="20"/>
          <w:szCs w:val="20"/>
        </w:rPr>
        <w:t>hrs.</w:t>
      </w:r>
    </w:p>
    <w:p w:rsidR="0011521B" w:rsidRPr="00E93E5B" w:rsidRDefault="0011521B" w:rsidP="0011521B">
      <w:pPr>
        <w:rPr>
          <w:sz w:val="20"/>
          <w:szCs w:val="20"/>
        </w:rPr>
      </w:pPr>
    </w:p>
    <w:p w:rsidR="0011521B" w:rsidRDefault="0011521B" w:rsidP="0011521B">
      <w:pPr>
        <w:jc w:val="center"/>
      </w:pPr>
    </w:p>
    <w:p w:rsidR="0011521B" w:rsidRDefault="0011521B" w:rsidP="0011521B"/>
    <w:p w:rsidR="0011521B" w:rsidRDefault="0011521B" w:rsidP="0011521B"/>
    <w:p w:rsidR="0066722A" w:rsidRDefault="0066722A"/>
    <w:sectPr w:rsidR="0066722A" w:rsidSect="00385F89">
      <w:footerReference w:type="default" r:id="rId6"/>
      <w:headerReference w:type="first" r:id="rId7"/>
      <w:foot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608" w:rsidRDefault="00CE3608">
      <w:r>
        <w:separator/>
      </w:r>
    </w:p>
  </w:endnote>
  <w:endnote w:type="continuationSeparator" w:id="0">
    <w:p w:rsidR="00CE3608" w:rsidRDefault="00CE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us">
    <w:altName w:val="Times New Roman"/>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Pr="00C9323F" w:rsidRDefault="000279E5"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rsidR="00C9323F" w:rsidRDefault="00CE36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Default="000279E5">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608" w:rsidRDefault="00CE3608">
      <w:r>
        <w:separator/>
      </w:r>
    </w:p>
  </w:footnote>
  <w:footnote w:type="continuationSeparator" w:id="0">
    <w:p w:rsidR="00CE3608" w:rsidRDefault="00CE3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F89" w:rsidRDefault="000279E5">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10131782" wp14:editId="4779A08E">
          <wp:simplePos x="0" y="0"/>
          <wp:positionH relativeFrom="page">
            <wp:posOffset>1047750</wp:posOffset>
          </wp:positionH>
          <wp:positionV relativeFrom="paragraph">
            <wp:posOffset>-448310</wp:posOffset>
          </wp:positionV>
          <wp:extent cx="5641340" cy="1400175"/>
          <wp:effectExtent l="0" t="0" r="0" b="0"/>
          <wp:wrapTopAndBottom/>
          <wp:docPr id="1"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21B"/>
    <w:rsid w:val="000279E5"/>
    <w:rsid w:val="00052C59"/>
    <w:rsid w:val="00064AF5"/>
    <w:rsid w:val="000C114F"/>
    <w:rsid w:val="000E538B"/>
    <w:rsid w:val="0011521B"/>
    <w:rsid w:val="001B312C"/>
    <w:rsid w:val="0025792A"/>
    <w:rsid w:val="002C3F61"/>
    <w:rsid w:val="002C6E99"/>
    <w:rsid w:val="00325DBD"/>
    <w:rsid w:val="00352794"/>
    <w:rsid w:val="00376DA1"/>
    <w:rsid w:val="003D4BA7"/>
    <w:rsid w:val="00464A9D"/>
    <w:rsid w:val="005806F1"/>
    <w:rsid w:val="00584D83"/>
    <w:rsid w:val="0066722A"/>
    <w:rsid w:val="007471BD"/>
    <w:rsid w:val="00996B1D"/>
    <w:rsid w:val="009D4754"/>
    <w:rsid w:val="00BD0C95"/>
    <w:rsid w:val="00CE3608"/>
    <w:rsid w:val="00D2433A"/>
    <w:rsid w:val="00D32E3F"/>
    <w:rsid w:val="00D9054F"/>
    <w:rsid w:val="00F23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2F669B-BFF8-4EB8-B2AA-CE1070D21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21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21B"/>
    <w:pPr>
      <w:ind w:left="720"/>
      <w:contextualSpacing/>
    </w:pPr>
  </w:style>
  <w:style w:type="paragraph" w:styleId="Header">
    <w:name w:val="header"/>
    <w:basedOn w:val="Normal"/>
    <w:link w:val="HeaderChar"/>
    <w:uiPriority w:val="99"/>
    <w:unhideWhenUsed/>
    <w:rsid w:val="0011521B"/>
    <w:pPr>
      <w:tabs>
        <w:tab w:val="center" w:pos="4513"/>
        <w:tab w:val="right" w:pos="9026"/>
      </w:tabs>
    </w:pPr>
  </w:style>
  <w:style w:type="character" w:customStyle="1" w:styleId="HeaderChar">
    <w:name w:val="Header Char"/>
    <w:basedOn w:val="DefaultParagraphFont"/>
    <w:link w:val="Header"/>
    <w:uiPriority w:val="99"/>
    <w:rsid w:val="0011521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521B"/>
    <w:pPr>
      <w:tabs>
        <w:tab w:val="center" w:pos="4513"/>
        <w:tab w:val="right" w:pos="9026"/>
      </w:tabs>
    </w:pPr>
  </w:style>
  <w:style w:type="character" w:customStyle="1" w:styleId="FooterChar">
    <w:name w:val="Footer Char"/>
    <w:basedOn w:val="DefaultParagraphFont"/>
    <w:link w:val="Footer"/>
    <w:uiPriority w:val="99"/>
    <w:rsid w:val="0011521B"/>
    <w:rPr>
      <w:rFonts w:ascii="Times New Roman" w:eastAsia="Times New Roman" w:hAnsi="Times New Roman" w:cs="Times New Roman"/>
      <w:sz w:val="24"/>
      <w:szCs w:val="24"/>
    </w:rPr>
  </w:style>
  <w:style w:type="paragraph" w:styleId="NoSpacing">
    <w:name w:val="No Spacing"/>
    <w:uiPriority w:val="1"/>
    <w:qFormat/>
    <w:rsid w:val="0011521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1</Pages>
  <Words>1249</Words>
  <Characters>7124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Monkton PC</dc:creator>
  <cp:keywords/>
  <dc:description/>
  <cp:lastModifiedBy>Monkton PC</cp:lastModifiedBy>
  <cp:revision>5</cp:revision>
  <dcterms:created xsi:type="dcterms:W3CDTF">2020-06-18T14:27:00Z</dcterms:created>
  <dcterms:modified xsi:type="dcterms:W3CDTF">2020-06-21T13:14:00Z</dcterms:modified>
</cp:coreProperties>
</file>