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36D9C" w14:textId="77777777" w:rsidR="00F928BC" w:rsidRPr="00E22649" w:rsidRDefault="00F928BC" w:rsidP="00F928BC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3BB0F78D" w14:textId="77777777" w:rsidR="00F928BC" w:rsidRPr="00E22649" w:rsidRDefault="00F928BC" w:rsidP="00F928BC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0F15BC0F" w14:textId="77777777" w:rsidR="00F928BC" w:rsidRPr="00E22649" w:rsidRDefault="00F928BC" w:rsidP="00F928BC">
      <w:pPr>
        <w:pStyle w:val="NoSpacing"/>
        <w:rPr>
          <w:rFonts w:cs="Arial"/>
          <w:b/>
          <w:sz w:val="20"/>
          <w:szCs w:val="20"/>
        </w:rPr>
      </w:pPr>
    </w:p>
    <w:p w14:paraId="4FDC4B23" w14:textId="77777777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</w:p>
    <w:p w14:paraId="513B66B0" w14:textId="0C0086D3" w:rsidR="00F928BC" w:rsidRPr="00E22649" w:rsidRDefault="00F928BC" w:rsidP="00F928BC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Date:  January 2023</w:t>
      </w:r>
      <w:r w:rsidRPr="00E22649">
        <w:rPr>
          <w:rFonts w:cs="Arial"/>
          <w:b/>
          <w:sz w:val="20"/>
          <w:szCs w:val="20"/>
        </w:rPr>
        <w:tab/>
      </w:r>
    </w:p>
    <w:p w14:paraId="6EDF5A22" w14:textId="77777777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</w:p>
    <w:p w14:paraId="0991AF49" w14:textId="77777777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34FE2A69" w14:textId="77777777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</w:p>
    <w:p w14:paraId="15ADBC0A" w14:textId="7F9CEF9D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 attend the</w:t>
      </w:r>
      <w:r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 xml:space="preserve">Parish </w:t>
      </w:r>
      <w:r>
        <w:rPr>
          <w:rFonts w:cs="Arial"/>
          <w:sz w:val="20"/>
          <w:szCs w:val="20"/>
        </w:rPr>
        <w:t xml:space="preserve">Council </w:t>
      </w:r>
      <w:r w:rsidRPr="00E22649">
        <w:rPr>
          <w:rFonts w:cs="Arial"/>
          <w:sz w:val="20"/>
          <w:szCs w:val="20"/>
        </w:rPr>
        <w:t xml:space="preserve">Meeting </w:t>
      </w:r>
      <w:r>
        <w:rPr>
          <w:rFonts w:cs="Arial"/>
          <w:sz w:val="20"/>
          <w:szCs w:val="20"/>
        </w:rPr>
        <w:t>to</w:t>
      </w:r>
      <w:r w:rsidRPr="00E22649">
        <w:rPr>
          <w:rFonts w:cs="Arial"/>
          <w:sz w:val="20"/>
          <w:szCs w:val="20"/>
        </w:rPr>
        <w:t xml:space="preserve"> be held </w:t>
      </w:r>
      <w:r>
        <w:rPr>
          <w:rFonts w:cs="Arial"/>
          <w:sz w:val="20"/>
          <w:szCs w:val="20"/>
        </w:rPr>
        <w:t xml:space="preserve">on </w:t>
      </w:r>
      <w:r w:rsidRPr="00F928BC">
        <w:rPr>
          <w:rFonts w:cs="Arial"/>
          <w:b/>
          <w:bCs/>
          <w:sz w:val="20"/>
          <w:szCs w:val="20"/>
        </w:rPr>
        <w:t xml:space="preserve">Monday </w:t>
      </w:r>
      <w:r>
        <w:rPr>
          <w:rFonts w:cs="Arial"/>
          <w:b/>
          <w:bCs/>
          <w:sz w:val="20"/>
          <w:szCs w:val="20"/>
        </w:rPr>
        <w:t>9</w:t>
      </w:r>
      <w:r w:rsidRPr="00F928BC">
        <w:rPr>
          <w:rFonts w:cs="Arial"/>
          <w:b/>
          <w:bCs/>
          <w:sz w:val="20"/>
          <w:szCs w:val="20"/>
          <w:vertAlign w:val="superscript"/>
        </w:rPr>
        <w:t>th</w:t>
      </w:r>
      <w:r>
        <w:rPr>
          <w:rFonts w:cs="Arial"/>
          <w:b/>
          <w:bCs/>
          <w:sz w:val="20"/>
          <w:szCs w:val="20"/>
        </w:rPr>
        <w:t xml:space="preserve"> January</w:t>
      </w:r>
      <w:r w:rsidRPr="00F2513D">
        <w:rPr>
          <w:rFonts w:cs="Arial"/>
          <w:b/>
          <w:bCs/>
          <w:sz w:val="20"/>
          <w:szCs w:val="20"/>
        </w:rPr>
        <w:t xml:space="preserve"> 202</w:t>
      </w:r>
      <w:r>
        <w:rPr>
          <w:rFonts w:cs="Arial"/>
          <w:b/>
          <w:bCs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</w:t>
      </w:r>
      <w:r w:rsidRPr="00F928BC">
        <w:rPr>
          <w:rFonts w:cs="Arial"/>
          <w:sz w:val="20"/>
          <w:szCs w:val="20"/>
        </w:rPr>
        <w:t xml:space="preserve">at </w:t>
      </w:r>
      <w:r w:rsidRPr="00F928BC">
        <w:rPr>
          <w:rFonts w:cs="Arial"/>
          <w:b/>
          <w:bCs/>
          <w:sz w:val="20"/>
          <w:szCs w:val="20"/>
        </w:rPr>
        <w:t>7.</w:t>
      </w:r>
      <w:r>
        <w:rPr>
          <w:rFonts w:cs="Arial"/>
          <w:b/>
          <w:bCs/>
          <w:sz w:val="20"/>
          <w:szCs w:val="20"/>
        </w:rPr>
        <w:t>0</w:t>
      </w:r>
      <w:r w:rsidRPr="00F928BC">
        <w:rPr>
          <w:rFonts w:cs="Arial"/>
          <w:b/>
          <w:bCs/>
          <w:sz w:val="20"/>
          <w:szCs w:val="20"/>
        </w:rPr>
        <w:t>0pm</w:t>
      </w:r>
      <w:r w:rsidRPr="00F928BC">
        <w:rPr>
          <w:rFonts w:cs="Arial"/>
          <w:sz w:val="20"/>
          <w:szCs w:val="20"/>
        </w:rPr>
        <w:t xml:space="preserve"> </w:t>
      </w:r>
      <w:r w:rsidR="00B32853">
        <w:rPr>
          <w:rFonts w:cs="Arial"/>
          <w:sz w:val="20"/>
          <w:szCs w:val="20"/>
        </w:rPr>
        <w:t xml:space="preserve">in the </w:t>
      </w:r>
      <w:r w:rsidR="00B32853" w:rsidRPr="00B32853">
        <w:rPr>
          <w:rFonts w:cs="Arial"/>
          <w:b/>
          <w:bCs/>
          <w:sz w:val="20"/>
          <w:szCs w:val="20"/>
        </w:rPr>
        <w:t>Methodist Chapel</w:t>
      </w:r>
      <w:r w:rsidR="00B32853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>for the purpose of transacting the business mentioned below.</w:t>
      </w:r>
    </w:p>
    <w:p w14:paraId="45138075" w14:textId="77777777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</w:p>
    <w:p w14:paraId="1833E485" w14:textId="77777777" w:rsidR="00F928BC" w:rsidRPr="00E22649" w:rsidRDefault="00F928BC" w:rsidP="00F928BC">
      <w:pPr>
        <w:pStyle w:val="NoSpacing"/>
        <w:rPr>
          <w:rFonts w:cs="Arial"/>
          <w:b/>
          <w:sz w:val="20"/>
          <w:szCs w:val="20"/>
        </w:rPr>
      </w:pPr>
    </w:p>
    <w:p w14:paraId="19D277E5" w14:textId="77777777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3A4E3ACC" w14:textId="77777777" w:rsidR="00F928BC" w:rsidRPr="00E22649" w:rsidRDefault="00F928BC" w:rsidP="00F928BC">
      <w:pPr>
        <w:pStyle w:val="NoSpacing"/>
        <w:rPr>
          <w:rFonts w:cs="Arial"/>
          <w:b/>
          <w:sz w:val="20"/>
          <w:szCs w:val="20"/>
        </w:rPr>
      </w:pPr>
    </w:p>
    <w:p w14:paraId="66327D32" w14:textId="77777777" w:rsidR="00F928BC" w:rsidRPr="00E22649" w:rsidRDefault="00F928BC" w:rsidP="00F928BC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39F9E63E" w14:textId="77777777" w:rsidR="00F928BC" w:rsidRDefault="00F928BC" w:rsidP="00F928BC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</w:t>
      </w:r>
    </w:p>
    <w:p w14:paraId="4302B4C3" w14:textId="7CF9BB37" w:rsidR="00F928BC" w:rsidRPr="00C3154A" w:rsidRDefault="00F928BC" w:rsidP="00F928BC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58/22-23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14:paraId="59DD6751" w14:textId="77777777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1DD17D66" w14:textId="5E2A1755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59/22-23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08C465E9" w14:textId="77777777" w:rsidR="00F928BC" w:rsidRDefault="00F928BC" w:rsidP="00F928BC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>gistration, by Members.</w:t>
      </w:r>
    </w:p>
    <w:p w14:paraId="7186436E" w14:textId="77777777" w:rsidR="00F928BC" w:rsidRDefault="00F928BC" w:rsidP="00F928BC">
      <w:pPr>
        <w:pStyle w:val="NoSpacing"/>
        <w:rPr>
          <w:rFonts w:cs="Arial"/>
          <w:b/>
          <w:sz w:val="20"/>
          <w:szCs w:val="20"/>
          <w:u w:val="single"/>
        </w:rPr>
      </w:pPr>
    </w:p>
    <w:p w14:paraId="46D5BE1C" w14:textId="51D18DC0" w:rsidR="00F928BC" w:rsidRPr="0034429D" w:rsidRDefault="00F928BC" w:rsidP="00F928BC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60/22-23</w:t>
      </w:r>
      <w:r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PUBLIC QUESTION TIME</w:t>
      </w:r>
    </w:p>
    <w:p w14:paraId="10EB086C" w14:textId="77777777" w:rsidR="00F928BC" w:rsidRPr="0034429D" w:rsidRDefault="00F928BC" w:rsidP="00F928BC">
      <w:pPr>
        <w:pStyle w:val="NoSpacing"/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ab/>
      </w:r>
      <w:r w:rsidRPr="0034429D">
        <w:rPr>
          <w:rFonts w:cs="Arial"/>
          <w:sz w:val="20"/>
          <w:szCs w:val="20"/>
        </w:rPr>
        <w:tab/>
        <w:t>Up to 15 minutes will be allowed for members of the public to raise any queries/concerns.</w:t>
      </w:r>
    </w:p>
    <w:p w14:paraId="23AEDF51" w14:textId="77777777" w:rsidR="00F928BC" w:rsidRPr="00201A53" w:rsidRDefault="00F928BC" w:rsidP="00F928BC">
      <w:pPr>
        <w:pStyle w:val="NoSpacing"/>
        <w:rPr>
          <w:rFonts w:cs="Arial"/>
          <w:b/>
          <w:sz w:val="20"/>
          <w:szCs w:val="20"/>
        </w:rPr>
      </w:pPr>
    </w:p>
    <w:p w14:paraId="06B9F63A" w14:textId="0EA54076" w:rsidR="00F928BC" w:rsidRPr="00256A1E" w:rsidRDefault="00F928BC" w:rsidP="00F928BC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61/22-23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2727D3B5" w14:textId="5BD26432" w:rsidR="00F928BC" w:rsidRPr="00E22649" w:rsidRDefault="00F928BC" w:rsidP="00F928BC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</w:t>
      </w:r>
      <w:r>
        <w:rPr>
          <w:rFonts w:cs="Arial"/>
          <w:sz w:val="20"/>
          <w:szCs w:val="20"/>
        </w:rPr>
        <w:t xml:space="preserve"> Meeting held on 3</w:t>
      </w:r>
      <w:r w:rsidRPr="00F928BC">
        <w:rPr>
          <w:rFonts w:cs="Arial"/>
          <w:sz w:val="20"/>
          <w:szCs w:val="20"/>
          <w:vertAlign w:val="superscript"/>
        </w:rPr>
        <w:t>rd</w:t>
      </w:r>
      <w:r>
        <w:rPr>
          <w:rFonts w:cs="Arial"/>
          <w:sz w:val="20"/>
          <w:szCs w:val="20"/>
        </w:rPr>
        <w:t xml:space="preserve"> November 2022</w:t>
      </w:r>
      <w:r w:rsidRPr="00E22649">
        <w:rPr>
          <w:rFonts w:cs="Arial"/>
          <w:sz w:val="20"/>
          <w:szCs w:val="20"/>
        </w:rPr>
        <w:t>.</w:t>
      </w:r>
    </w:p>
    <w:p w14:paraId="3DF188EB" w14:textId="77777777" w:rsidR="00F928BC" w:rsidRPr="00E22649" w:rsidRDefault="00F928BC" w:rsidP="00F928BC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761E61C1" w14:textId="56A350CE" w:rsidR="00F928BC" w:rsidRPr="00201A53" w:rsidRDefault="00F928BC" w:rsidP="00F928BC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62/22-23</w:t>
      </w:r>
      <w:r>
        <w:rPr>
          <w:rFonts w:cs="Arial"/>
          <w:b/>
          <w:sz w:val="20"/>
          <w:szCs w:val="20"/>
        </w:rPr>
        <w:tab/>
      </w:r>
      <w:r w:rsidRPr="00C3154A">
        <w:rPr>
          <w:rFonts w:cs="Arial"/>
          <w:b/>
          <w:sz w:val="20"/>
          <w:szCs w:val="20"/>
          <w:u w:val="single"/>
        </w:rPr>
        <w:t>CHAIRMAN’S</w:t>
      </w:r>
      <w:r w:rsidRPr="00201A53">
        <w:rPr>
          <w:rFonts w:cs="Arial"/>
          <w:b/>
          <w:sz w:val="20"/>
          <w:szCs w:val="20"/>
          <w:u w:val="single"/>
        </w:rPr>
        <w:t xml:space="preserve"> REPORT </w:t>
      </w:r>
    </w:p>
    <w:p w14:paraId="069926C6" w14:textId="77777777" w:rsidR="00F928BC" w:rsidRPr="00201A53" w:rsidRDefault="00F928BC" w:rsidP="00F928BC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14:paraId="3C711E92" w14:textId="77777777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</w:p>
    <w:p w14:paraId="5AAE9A0F" w14:textId="525FBA88" w:rsidR="00F928BC" w:rsidRPr="00201A53" w:rsidRDefault="00F928BC" w:rsidP="00F928BC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63/22-23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7759152D" w14:textId="77777777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14:paraId="2F8E567C" w14:textId="7E497C5E" w:rsidR="00F928BC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14:paraId="2E073D05" w14:textId="5780E822" w:rsidR="00F928BC" w:rsidRPr="00F928BC" w:rsidRDefault="00F928BC" w:rsidP="00F928BC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F928BC">
        <w:rPr>
          <w:rFonts w:cs="Arial"/>
          <w:sz w:val="20"/>
          <w:szCs w:val="20"/>
        </w:rPr>
        <w:t>c) To approve the annual precept request for 202</w:t>
      </w:r>
      <w:r>
        <w:rPr>
          <w:rFonts w:cs="Arial"/>
          <w:sz w:val="20"/>
          <w:szCs w:val="20"/>
        </w:rPr>
        <w:t>3</w:t>
      </w:r>
      <w:r w:rsidRPr="00F928BC">
        <w:rPr>
          <w:rFonts w:cs="Arial"/>
          <w:sz w:val="20"/>
          <w:szCs w:val="20"/>
        </w:rPr>
        <w:t>/2</w:t>
      </w:r>
      <w:r>
        <w:rPr>
          <w:rFonts w:cs="Arial"/>
          <w:sz w:val="20"/>
          <w:szCs w:val="20"/>
        </w:rPr>
        <w:t>4</w:t>
      </w:r>
    </w:p>
    <w:p w14:paraId="66BCA85B" w14:textId="299C566E" w:rsidR="00F928BC" w:rsidRPr="00F928BC" w:rsidRDefault="00F928BC" w:rsidP="00F928BC">
      <w:pPr>
        <w:pStyle w:val="NoSpacing"/>
        <w:rPr>
          <w:rFonts w:cs="Arial"/>
          <w:sz w:val="20"/>
          <w:szCs w:val="20"/>
        </w:rPr>
      </w:pPr>
      <w:r w:rsidRPr="00F928BC">
        <w:rPr>
          <w:rFonts w:cs="Arial"/>
          <w:sz w:val="20"/>
          <w:szCs w:val="20"/>
        </w:rPr>
        <w:tab/>
      </w:r>
      <w:r w:rsidRPr="00F928BC">
        <w:rPr>
          <w:rFonts w:cs="Arial"/>
          <w:sz w:val="20"/>
          <w:szCs w:val="20"/>
        </w:rPr>
        <w:tab/>
        <w:t>d) To approve the proposed budget for 202</w:t>
      </w:r>
      <w:r>
        <w:rPr>
          <w:rFonts w:cs="Arial"/>
          <w:sz w:val="20"/>
          <w:szCs w:val="20"/>
        </w:rPr>
        <w:t>3</w:t>
      </w:r>
      <w:r w:rsidRPr="00F928BC">
        <w:rPr>
          <w:rFonts w:cs="Arial"/>
          <w:sz w:val="20"/>
          <w:szCs w:val="20"/>
        </w:rPr>
        <w:t>/2</w:t>
      </w:r>
      <w:r>
        <w:rPr>
          <w:rFonts w:cs="Arial"/>
          <w:sz w:val="20"/>
          <w:szCs w:val="20"/>
        </w:rPr>
        <w:t>4</w:t>
      </w:r>
    </w:p>
    <w:p w14:paraId="0298A5B2" w14:textId="77777777" w:rsidR="00F928BC" w:rsidRDefault="00F928BC" w:rsidP="00F928BC">
      <w:pPr>
        <w:pStyle w:val="NoSpacing"/>
        <w:rPr>
          <w:rFonts w:cs="Arial"/>
          <w:b/>
          <w:sz w:val="20"/>
          <w:szCs w:val="20"/>
        </w:rPr>
      </w:pPr>
    </w:p>
    <w:p w14:paraId="35195E8E" w14:textId="2C83F7C3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64/22-23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PLANNING</w:t>
      </w:r>
      <w:r w:rsidRPr="00201A53">
        <w:rPr>
          <w:rFonts w:cs="Arial"/>
          <w:sz w:val="20"/>
          <w:szCs w:val="20"/>
        </w:rPr>
        <w:t xml:space="preserve"> </w:t>
      </w:r>
      <w:r w:rsidRPr="00201A53">
        <w:rPr>
          <w:rFonts w:cs="Arial"/>
          <w:sz w:val="20"/>
          <w:szCs w:val="20"/>
        </w:rPr>
        <w:tab/>
        <w:t xml:space="preserve">  </w:t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14:paraId="294D2C9B" w14:textId="77777777" w:rsidR="00F928BC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a)  To note </w:t>
      </w:r>
      <w:r>
        <w:rPr>
          <w:rFonts w:cs="Arial"/>
          <w:sz w:val="20"/>
          <w:szCs w:val="20"/>
        </w:rPr>
        <w:t xml:space="preserve">any new </w:t>
      </w:r>
      <w:r w:rsidRPr="00201A53">
        <w:rPr>
          <w:rFonts w:cs="Arial"/>
          <w:sz w:val="20"/>
          <w:szCs w:val="20"/>
        </w:rPr>
        <w:t>Planning Application</w:t>
      </w:r>
      <w:r>
        <w:rPr>
          <w:rFonts w:cs="Arial"/>
          <w:sz w:val="20"/>
          <w:szCs w:val="20"/>
        </w:rPr>
        <w:t>s.</w:t>
      </w:r>
    </w:p>
    <w:p w14:paraId="3905DED7" w14:textId="77777777" w:rsidR="00F928BC" w:rsidRPr="00456258" w:rsidRDefault="00F928BC" w:rsidP="00F928BC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>OL/TH/22/0713 - Land Rear Of 62, Monkton Street, Monkton ** APPLICATION PLANS AMENDED **</w:t>
      </w:r>
    </w:p>
    <w:p w14:paraId="3142A2AB" w14:textId="77777777" w:rsidR="00F928BC" w:rsidRDefault="00F928BC" w:rsidP="00F928BC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 xml:space="preserve">Outline application with all matters reserved for the erection of 2No 3bed </w:t>
      </w:r>
      <w:proofErr w:type="spellStart"/>
      <w:r w:rsidRPr="00456258">
        <w:rPr>
          <w:rFonts w:ascii="Arial" w:eastAsiaTheme="minorHAnsi" w:hAnsi="Arial" w:cs="Arial"/>
          <w:sz w:val="20"/>
          <w:szCs w:val="20"/>
        </w:rPr>
        <w:t>semi detached</w:t>
      </w:r>
      <w:proofErr w:type="spellEnd"/>
      <w:r w:rsidRPr="00456258">
        <w:rPr>
          <w:rFonts w:ascii="Arial" w:eastAsiaTheme="minorHAnsi" w:hAnsi="Arial" w:cs="Arial"/>
          <w:sz w:val="20"/>
          <w:szCs w:val="20"/>
        </w:rPr>
        <w:t xml:space="preserve"> dwellings with associated access and parking </w:t>
      </w:r>
      <w:r w:rsidRPr="00E14D7F">
        <w:rPr>
          <w:rFonts w:ascii="Arial" w:eastAsiaTheme="minorHAnsi" w:hAnsi="Arial" w:cs="Arial"/>
          <w:b/>
          <w:bCs/>
          <w:sz w:val="20"/>
          <w:szCs w:val="20"/>
        </w:rPr>
        <w:tab/>
      </w:r>
    </w:p>
    <w:p w14:paraId="64673550" w14:textId="77777777" w:rsidR="00F928BC" w:rsidRDefault="00F928BC" w:rsidP="00F928BC">
      <w:pPr>
        <w:pStyle w:val="NoSpacing"/>
        <w:ind w:left="720" w:firstLine="720"/>
        <w:rPr>
          <w:rFonts w:cs="Arial"/>
          <w:bCs/>
          <w:sz w:val="20"/>
          <w:szCs w:val="20"/>
        </w:rPr>
      </w:pPr>
    </w:p>
    <w:p w14:paraId="7C9FEC78" w14:textId="074CFB9B" w:rsidR="00F928BC" w:rsidRPr="005B232D" w:rsidRDefault="00F928BC" w:rsidP="005B232D">
      <w:pPr>
        <w:pStyle w:val="NoSpacing"/>
        <w:ind w:left="720" w:firstLine="720"/>
        <w:rPr>
          <w:rFonts w:cs="Arial"/>
          <w:sz w:val="20"/>
          <w:szCs w:val="20"/>
        </w:rPr>
      </w:pPr>
      <w:r w:rsidRPr="002876E4">
        <w:rPr>
          <w:rFonts w:cs="Arial"/>
          <w:bCs/>
          <w:sz w:val="20"/>
          <w:szCs w:val="20"/>
        </w:rPr>
        <w:t>b)</w:t>
      </w:r>
      <w:r w:rsidRPr="002876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34429D">
        <w:rPr>
          <w:sz w:val="20"/>
          <w:szCs w:val="20"/>
        </w:rPr>
        <w:t>To receive an update on previous applications:</w:t>
      </w:r>
      <w:r w:rsidRPr="002876E4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1E3FBE9E" w14:textId="77777777" w:rsidR="00F928BC" w:rsidRPr="00E14D7F" w:rsidRDefault="00F928BC" w:rsidP="00F928BC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 xml:space="preserve">F/TH/22/1085 - Barn </w:t>
      </w:r>
      <w:proofErr w:type="gramStart"/>
      <w:r w:rsidRPr="00E14D7F">
        <w:rPr>
          <w:rFonts w:ascii="Arial" w:eastAsiaTheme="minorHAnsi" w:hAnsi="Arial" w:cs="Arial"/>
          <w:b/>
          <w:bCs/>
          <w:sz w:val="20"/>
          <w:szCs w:val="20"/>
        </w:rPr>
        <w:t>Studio ,</w:t>
      </w:r>
      <w:proofErr w:type="gramEnd"/>
      <w:r w:rsidRPr="00E14D7F">
        <w:rPr>
          <w:rFonts w:ascii="Arial" w:eastAsiaTheme="minorHAnsi" w:hAnsi="Arial" w:cs="Arial"/>
          <w:b/>
          <w:bCs/>
          <w:sz w:val="20"/>
          <w:szCs w:val="20"/>
        </w:rPr>
        <w:t xml:space="preserve"> Canterbury Road, Monkton</w:t>
      </w:r>
    </w:p>
    <w:p w14:paraId="0E80732A" w14:textId="04269623" w:rsidR="00F928BC" w:rsidRPr="00BA0593" w:rsidRDefault="00F928BC" w:rsidP="00F928BC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Change of use and conversion of an existing artists gallery to a residential dwelling with associated parking</w:t>
      </w:r>
      <w:r>
        <w:rPr>
          <w:rFonts w:ascii="Arial" w:eastAsiaTheme="minorHAnsi" w:hAnsi="Arial" w:cs="Arial"/>
          <w:sz w:val="20"/>
          <w:szCs w:val="20"/>
        </w:rPr>
        <w:tab/>
      </w:r>
      <w:r>
        <w:rPr>
          <w:rFonts w:ascii="Arial" w:eastAsiaTheme="minorHAnsi" w:hAnsi="Arial" w:cs="Arial"/>
          <w:sz w:val="20"/>
          <w:szCs w:val="20"/>
        </w:rPr>
        <w:tab/>
      </w:r>
      <w:r w:rsidR="005B232D"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56919F4D" w14:textId="77777777" w:rsidR="00F928BC" w:rsidRPr="00E14D7F" w:rsidRDefault="00F928BC" w:rsidP="00F928BC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>FH/TH/22/1159 - 3 Seamark Close, Monkton</w:t>
      </w:r>
    </w:p>
    <w:p w14:paraId="2B9943F6" w14:textId="666F4BD3" w:rsidR="00F928BC" w:rsidRPr="00BA0593" w:rsidRDefault="00F928BC" w:rsidP="00F928BC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Erection of first floor side extension above garage, single storey front and rear extension together with 1No roof lantern to the rear</w:t>
      </w:r>
      <w:r>
        <w:rPr>
          <w:rFonts w:ascii="Arial" w:eastAsiaTheme="minorHAnsi" w:hAnsi="Arial" w:cs="Arial"/>
          <w:sz w:val="20"/>
          <w:szCs w:val="20"/>
        </w:rPr>
        <w:tab/>
      </w:r>
      <w:r>
        <w:rPr>
          <w:rFonts w:ascii="Arial" w:eastAsiaTheme="minorHAnsi" w:hAnsi="Arial" w:cs="Arial"/>
          <w:sz w:val="20"/>
          <w:szCs w:val="20"/>
        </w:rPr>
        <w:tab/>
      </w:r>
      <w:r w:rsidR="005B232D"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31D0F8EE" w14:textId="77777777" w:rsidR="00F928BC" w:rsidRPr="0034429D" w:rsidRDefault="00F928BC" w:rsidP="00F928BC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OL/TH/21/0761 - Land Rear Of 92 To 102 Monkton Street Monkton Kent (</w:t>
      </w:r>
      <w:proofErr w:type="spellStart"/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Heyhill</w:t>
      </w:r>
      <w:proofErr w:type="spellEnd"/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)</w:t>
      </w:r>
    </w:p>
    <w:p w14:paraId="38EA7DA8" w14:textId="1D0256AA" w:rsidR="00F928BC" w:rsidRDefault="00F928BC" w:rsidP="00F928BC">
      <w:pPr>
        <w:pStyle w:val="NoSpacing"/>
        <w:ind w:left="720" w:firstLine="720"/>
        <w:rPr>
          <w:rFonts w:cs="Arial"/>
          <w:i/>
          <w:iCs/>
          <w:sz w:val="20"/>
          <w:szCs w:val="20"/>
        </w:rPr>
      </w:pPr>
      <w:r w:rsidRPr="0034429D">
        <w:rPr>
          <w:rFonts w:cs="Arial"/>
          <w:sz w:val="20"/>
          <w:szCs w:val="20"/>
        </w:rPr>
        <w:t>Appeal submitted to Planning Inspectorate</w:t>
      </w:r>
      <w:r>
        <w:rPr>
          <w:rFonts w:cs="Arial"/>
          <w:sz w:val="20"/>
          <w:szCs w:val="20"/>
        </w:rPr>
        <w:t xml:space="preserve">   </w:t>
      </w:r>
      <w:r w:rsidR="005B232D">
        <w:rPr>
          <w:rFonts w:cs="Arial"/>
          <w:i/>
          <w:iCs/>
          <w:sz w:val="20"/>
          <w:szCs w:val="20"/>
        </w:rPr>
        <w:t>GRANTED</w:t>
      </w:r>
    </w:p>
    <w:p w14:paraId="5073A63F" w14:textId="77777777" w:rsidR="005B232D" w:rsidRPr="00456258" w:rsidRDefault="005B232D" w:rsidP="005B232D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>F/TH/22/1231 1 Watson Yard, Monkton, Kent, CT12 5HL</w:t>
      </w:r>
    </w:p>
    <w:p w14:paraId="7FBDAF0D" w14:textId="77777777" w:rsidR="005B232D" w:rsidRPr="00456258" w:rsidRDefault="005B232D" w:rsidP="005B232D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>Retrospective application for erection of silo and filter unit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ab/>
      </w:r>
      <w:r w:rsidRPr="005B232D">
        <w:rPr>
          <w:rFonts w:ascii="Arial" w:eastAsiaTheme="minorHAnsi" w:hAnsi="Arial" w:cs="Arial"/>
          <w:i/>
          <w:iCs/>
          <w:sz w:val="20"/>
          <w:szCs w:val="20"/>
        </w:rPr>
        <w:t>PENDING</w:t>
      </w:r>
    </w:p>
    <w:p w14:paraId="2F371AB7" w14:textId="77777777" w:rsidR="00400A49" w:rsidRDefault="00400A49" w:rsidP="005B232D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</w:p>
    <w:p w14:paraId="15EB3CC8" w14:textId="4F4BEFB0" w:rsidR="005B232D" w:rsidRPr="00456258" w:rsidRDefault="005B232D" w:rsidP="005B232D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lastRenderedPageBreak/>
        <w:t>F/TH/22/1286 Office 1, 4 - 5 Invicta Way, Monkton,</w:t>
      </w:r>
    </w:p>
    <w:p w14:paraId="7C878D1C" w14:textId="77777777" w:rsidR="005B232D" w:rsidRPr="005B232D" w:rsidRDefault="005B232D" w:rsidP="005B232D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>Retrospective application for a timber shed and 8no AC units and other equipment within the existing enclosed compound</w:t>
      </w:r>
      <w:r>
        <w:rPr>
          <w:rFonts w:ascii="Arial" w:eastAsiaTheme="minorHAnsi" w:hAnsi="Arial" w:cs="Arial"/>
          <w:sz w:val="20"/>
          <w:szCs w:val="20"/>
        </w:rPr>
        <w:tab/>
      </w:r>
      <w:r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1B8705DA" w14:textId="77777777" w:rsidR="005B232D" w:rsidRPr="00456258" w:rsidRDefault="005B232D" w:rsidP="005B232D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 xml:space="preserve">TCA/TH/22/1305 Monkton Court </w:t>
      </w:r>
      <w:proofErr w:type="gramStart"/>
      <w:r w:rsidRPr="00456258">
        <w:rPr>
          <w:rFonts w:ascii="Arial" w:eastAsiaTheme="minorHAnsi" w:hAnsi="Arial" w:cs="Arial"/>
          <w:b/>
          <w:bCs/>
          <w:sz w:val="20"/>
          <w:szCs w:val="20"/>
        </w:rPr>
        <w:t>Farmhouse ,</w:t>
      </w:r>
      <w:proofErr w:type="gramEnd"/>
      <w:r w:rsidRPr="00456258">
        <w:rPr>
          <w:rFonts w:ascii="Arial" w:eastAsiaTheme="minorHAnsi" w:hAnsi="Arial" w:cs="Arial"/>
          <w:b/>
          <w:bCs/>
          <w:sz w:val="20"/>
          <w:szCs w:val="20"/>
        </w:rPr>
        <w:t xml:space="preserve"> Monkton Court, Monkton</w:t>
      </w:r>
    </w:p>
    <w:p w14:paraId="25F8384A" w14:textId="56B9466C" w:rsidR="005B232D" w:rsidRDefault="005B232D" w:rsidP="005B232D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>1No Beech (T1) - Reduce by 3m and crown raise by 5m, 1No Lime (T2) – Fell T2 Lime - Remove to</w:t>
      </w:r>
      <w:r w:rsidRPr="00456258">
        <w:rPr>
          <w:rFonts w:ascii="Arial" w:eastAsiaTheme="minorHAnsi" w:hAnsi="Arial" w:cs="Arial"/>
          <w:b/>
          <w:bCs/>
          <w:sz w:val="20"/>
          <w:szCs w:val="20"/>
        </w:rPr>
        <w:t xml:space="preserve"> </w:t>
      </w:r>
      <w:r w:rsidRPr="00456258">
        <w:rPr>
          <w:rFonts w:ascii="Arial" w:eastAsiaTheme="minorHAnsi" w:hAnsi="Arial" w:cs="Arial"/>
          <w:sz w:val="20"/>
          <w:szCs w:val="20"/>
        </w:rPr>
        <w:t>ground level</w:t>
      </w:r>
      <w:r>
        <w:rPr>
          <w:rFonts w:ascii="Arial" w:eastAsiaTheme="minorHAnsi" w:hAnsi="Arial" w:cs="Arial"/>
          <w:sz w:val="20"/>
          <w:szCs w:val="20"/>
        </w:rPr>
        <w:tab/>
      </w:r>
      <w:r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5EE11C85" w14:textId="77777777" w:rsidR="005B232D" w:rsidRPr="00456258" w:rsidRDefault="005B232D" w:rsidP="005B232D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>FH/TH/22/1214 - 130 Monkton Street, Monkton</w:t>
      </w:r>
    </w:p>
    <w:p w14:paraId="2B61F10D" w14:textId="22780E31" w:rsidR="00F928BC" w:rsidRPr="00E14D7F" w:rsidRDefault="005B232D" w:rsidP="005B232D">
      <w:pPr>
        <w:autoSpaceDE w:val="0"/>
        <w:autoSpaceDN w:val="0"/>
        <w:adjustRightInd w:val="0"/>
        <w:ind w:left="1440"/>
        <w:rPr>
          <w:rFonts w:ascii="Arial" w:hAnsi="Arial" w:cs="Arial"/>
          <w:i/>
          <w:iCs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 xml:space="preserve">Extension of existing vehicular access </w:t>
      </w:r>
      <w:r>
        <w:rPr>
          <w:rFonts w:ascii="Arial" w:eastAsiaTheme="minorHAnsi" w:hAnsi="Arial" w:cs="Arial"/>
          <w:sz w:val="20"/>
          <w:szCs w:val="20"/>
        </w:rPr>
        <w:tab/>
      </w:r>
      <w:r>
        <w:rPr>
          <w:rFonts w:ascii="Arial" w:eastAsiaTheme="minorHAnsi" w:hAnsi="Arial" w:cs="Arial"/>
          <w:i/>
          <w:iCs/>
          <w:sz w:val="20"/>
          <w:szCs w:val="20"/>
        </w:rPr>
        <w:t>GRANTED</w:t>
      </w:r>
      <w:r w:rsidR="00F928BC" w:rsidRPr="0034429D">
        <w:rPr>
          <w:rFonts w:cs="Arial"/>
          <w:b/>
          <w:bCs/>
          <w:sz w:val="20"/>
          <w:szCs w:val="20"/>
        </w:rPr>
        <w:tab/>
      </w:r>
      <w:r w:rsidR="00F928BC" w:rsidRPr="0034429D">
        <w:rPr>
          <w:rFonts w:cs="Arial"/>
          <w:b/>
          <w:bCs/>
          <w:sz w:val="20"/>
          <w:szCs w:val="20"/>
        </w:rPr>
        <w:tab/>
      </w:r>
    </w:p>
    <w:p w14:paraId="67694E2C" w14:textId="77777777" w:rsidR="00F928BC" w:rsidRPr="002876E4" w:rsidRDefault="00F928BC" w:rsidP="00F928B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 w:rsidRPr="00EC5683">
        <w:rPr>
          <w:rFonts w:ascii="Arial" w:hAnsi="Arial" w:cs="Arial"/>
          <w:b/>
          <w:sz w:val="20"/>
          <w:szCs w:val="20"/>
        </w:rPr>
        <w:tab/>
      </w:r>
      <w:r w:rsidRPr="00EC5683">
        <w:rPr>
          <w:rFonts w:ascii="Arial" w:hAnsi="Arial" w:cs="Arial"/>
          <w:b/>
          <w:sz w:val="20"/>
          <w:szCs w:val="20"/>
        </w:rPr>
        <w:tab/>
      </w:r>
    </w:p>
    <w:p w14:paraId="4DE8CEA4" w14:textId="2661C08F" w:rsidR="00F928BC" w:rsidRPr="00201A53" w:rsidRDefault="00F928BC" w:rsidP="00F928BC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65/22-23</w:t>
      </w: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  <w:u w:val="single"/>
        </w:rPr>
        <w:t>I</w:t>
      </w:r>
      <w:r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774C4F8D" w14:textId="77777777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4594DC98" w14:textId="77777777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14:paraId="7ADF7D2B" w14:textId="77777777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14:paraId="6AD1E589" w14:textId="77777777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14:paraId="115FAFFC" w14:textId="77777777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d)  PCSO</w:t>
      </w:r>
      <w:r>
        <w:rPr>
          <w:rFonts w:cs="Arial"/>
          <w:sz w:val="20"/>
          <w:szCs w:val="20"/>
        </w:rPr>
        <w:t xml:space="preserve"> – Brandon Greenleaf</w:t>
      </w:r>
    </w:p>
    <w:p w14:paraId="1EEF09BA" w14:textId="77777777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e)  Community Warden</w:t>
      </w:r>
      <w:r>
        <w:rPr>
          <w:rFonts w:cs="Arial"/>
          <w:sz w:val="20"/>
          <w:szCs w:val="20"/>
        </w:rPr>
        <w:t xml:space="preserve"> – Karl Aylett</w:t>
      </w:r>
    </w:p>
    <w:p w14:paraId="5354DA5E" w14:textId="77777777" w:rsidR="00F928BC" w:rsidRPr="00201A53" w:rsidRDefault="00F928BC" w:rsidP="00F928BC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14:paraId="7A1AE236" w14:textId="18DEC587" w:rsidR="00F928BC" w:rsidRPr="0034429D" w:rsidRDefault="00F928BC" w:rsidP="00F928BC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</w:t>
      </w:r>
      <w:r w:rsidR="00400A49">
        <w:rPr>
          <w:rFonts w:cs="Arial"/>
          <w:b/>
          <w:sz w:val="20"/>
          <w:szCs w:val="20"/>
        </w:rPr>
        <w:t>6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22-23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PLAY AREA</w:t>
      </w:r>
    </w:p>
    <w:p w14:paraId="67778B01" w14:textId="461DD4D6" w:rsidR="00F928BC" w:rsidRPr="00400A49" w:rsidRDefault="00F928BC" w:rsidP="00400A49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>To receive written inspection report</w:t>
      </w:r>
      <w:r>
        <w:rPr>
          <w:rFonts w:cs="Arial"/>
          <w:sz w:val="20"/>
          <w:szCs w:val="20"/>
        </w:rPr>
        <w:t>.</w:t>
      </w:r>
    </w:p>
    <w:p w14:paraId="701C97C7" w14:textId="77777777" w:rsidR="00F928BC" w:rsidRPr="0034429D" w:rsidRDefault="00F928BC" w:rsidP="00F928BC">
      <w:pPr>
        <w:pStyle w:val="NoSpacing"/>
        <w:rPr>
          <w:rFonts w:cs="Arial"/>
          <w:sz w:val="20"/>
          <w:szCs w:val="20"/>
        </w:rPr>
      </w:pPr>
    </w:p>
    <w:p w14:paraId="13F79526" w14:textId="6299AC12" w:rsidR="00F928BC" w:rsidRPr="00F2513D" w:rsidRDefault="00F928BC" w:rsidP="00F928BC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</w:t>
      </w:r>
      <w:r w:rsidR="00400A49">
        <w:rPr>
          <w:rFonts w:cs="Arial"/>
          <w:b/>
          <w:sz w:val="20"/>
          <w:szCs w:val="20"/>
        </w:rPr>
        <w:t>7</w:t>
      </w:r>
      <w:r>
        <w:rPr>
          <w:rFonts w:cs="Arial"/>
          <w:b/>
          <w:sz w:val="20"/>
          <w:szCs w:val="20"/>
        </w:rPr>
        <w:t>/22-23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MONKTON FOOTBALL CLUB</w:t>
      </w:r>
    </w:p>
    <w:p w14:paraId="1C217CFE" w14:textId="258E6493" w:rsidR="00F928BC" w:rsidRPr="00BA0593" w:rsidRDefault="00F928BC" w:rsidP="00F928BC">
      <w:pPr>
        <w:pStyle w:val="NoSpacing"/>
        <w:ind w:left="14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To receive an update following the meeting held 5</w:t>
      </w:r>
      <w:r w:rsidRPr="00BA0593">
        <w:rPr>
          <w:rFonts w:cs="Arial"/>
          <w:bCs/>
          <w:sz w:val="20"/>
          <w:szCs w:val="20"/>
          <w:vertAlign w:val="superscript"/>
        </w:rPr>
        <w:t>th</w:t>
      </w:r>
      <w:r>
        <w:rPr>
          <w:rFonts w:cs="Arial"/>
          <w:bCs/>
          <w:sz w:val="20"/>
          <w:szCs w:val="20"/>
        </w:rPr>
        <w:t xml:space="preserve"> </w:t>
      </w:r>
      <w:r w:rsidR="00400A49">
        <w:rPr>
          <w:rFonts w:cs="Arial"/>
          <w:bCs/>
          <w:sz w:val="20"/>
          <w:szCs w:val="20"/>
        </w:rPr>
        <w:t>Decem</w:t>
      </w:r>
      <w:r>
        <w:rPr>
          <w:rFonts w:cs="Arial"/>
          <w:bCs/>
          <w:sz w:val="20"/>
          <w:szCs w:val="20"/>
        </w:rPr>
        <w:t>ber with the Football Club and note the outcome following the meeting.</w:t>
      </w:r>
    </w:p>
    <w:p w14:paraId="4BC4D9DD" w14:textId="77777777" w:rsidR="00F928BC" w:rsidRDefault="00F928BC" w:rsidP="00F928BC">
      <w:pPr>
        <w:pStyle w:val="NoSpacing"/>
        <w:rPr>
          <w:rFonts w:cs="Arial"/>
          <w:b/>
          <w:sz w:val="20"/>
          <w:szCs w:val="20"/>
        </w:rPr>
      </w:pPr>
    </w:p>
    <w:p w14:paraId="59E6D8F6" w14:textId="5EB07ED8" w:rsidR="00F928BC" w:rsidRPr="00D87A45" w:rsidRDefault="00400A49" w:rsidP="00F928BC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68</w:t>
      </w:r>
      <w:r w:rsidR="00F928BC" w:rsidRPr="0034429D">
        <w:rPr>
          <w:rFonts w:cs="Arial"/>
          <w:b/>
          <w:sz w:val="20"/>
          <w:szCs w:val="20"/>
        </w:rPr>
        <w:t>/</w:t>
      </w:r>
      <w:r w:rsidR="00F928BC">
        <w:rPr>
          <w:rFonts w:cs="Arial"/>
          <w:b/>
          <w:sz w:val="20"/>
          <w:szCs w:val="20"/>
        </w:rPr>
        <w:t>22-23</w:t>
      </w:r>
      <w:r w:rsidR="00F928BC" w:rsidRPr="0034429D">
        <w:rPr>
          <w:rFonts w:cs="Arial"/>
          <w:sz w:val="20"/>
          <w:szCs w:val="20"/>
        </w:rPr>
        <w:t xml:space="preserve">     </w:t>
      </w:r>
      <w:r w:rsidR="00F928BC" w:rsidRPr="0034429D">
        <w:rPr>
          <w:rFonts w:cs="Arial"/>
          <w:b/>
          <w:sz w:val="20"/>
          <w:szCs w:val="20"/>
        </w:rPr>
        <w:tab/>
      </w:r>
      <w:r w:rsidR="00F928BC" w:rsidRPr="0034429D">
        <w:rPr>
          <w:rFonts w:cs="Arial"/>
          <w:b/>
          <w:sz w:val="20"/>
          <w:szCs w:val="20"/>
          <w:u w:val="single"/>
        </w:rPr>
        <w:t>HIGHWAYS</w:t>
      </w:r>
    </w:p>
    <w:p w14:paraId="2D8E9220" w14:textId="3D28C42E" w:rsidR="00F928BC" w:rsidRDefault="00F928BC" w:rsidP="00400A49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To </w:t>
      </w:r>
      <w:r w:rsidR="00400A49">
        <w:rPr>
          <w:rFonts w:cs="Arial"/>
          <w:sz w:val="20"/>
          <w:szCs w:val="20"/>
        </w:rPr>
        <w:t xml:space="preserve">receive an update regarding any </w:t>
      </w:r>
      <w:proofErr w:type="gramStart"/>
      <w:r w:rsidR="00400A49">
        <w:rPr>
          <w:rFonts w:cs="Arial"/>
          <w:sz w:val="20"/>
          <w:szCs w:val="20"/>
        </w:rPr>
        <w:t>highways</w:t>
      </w:r>
      <w:proofErr w:type="gramEnd"/>
      <w:r w:rsidR="00400A49">
        <w:rPr>
          <w:rFonts w:cs="Arial"/>
          <w:sz w:val="20"/>
          <w:szCs w:val="20"/>
        </w:rPr>
        <w:t xml:space="preserve"> issues reported.</w:t>
      </w:r>
    </w:p>
    <w:p w14:paraId="5FFAF758" w14:textId="7687BC3C" w:rsidR="00400A49" w:rsidRPr="00400A49" w:rsidRDefault="00400A49" w:rsidP="00400A49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following the submission of the Highways Improvement Plan to KCC.</w:t>
      </w:r>
    </w:p>
    <w:p w14:paraId="5188A6D9" w14:textId="77777777" w:rsidR="00F928BC" w:rsidRDefault="00F928BC" w:rsidP="00F928BC">
      <w:pPr>
        <w:pStyle w:val="NoSpacing"/>
        <w:rPr>
          <w:rFonts w:cs="Arial"/>
          <w:sz w:val="20"/>
          <w:szCs w:val="20"/>
        </w:rPr>
      </w:pPr>
    </w:p>
    <w:p w14:paraId="6221F617" w14:textId="361D8E45" w:rsidR="00D330CB" w:rsidRPr="00D330CB" w:rsidRDefault="00D330CB" w:rsidP="00F928BC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69/22-23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KING’S CORONATION</w:t>
      </w:r>
    </w:p>
    <w:p w14:paraId="048A5219" w14:textId="47A0FB11" w:rsidR="00D330CB" w:rsidRPr="00D330CB" w:rsidRDefault="00D330CB" w:rsidP="00F928BC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>To discuss ideas/suggestions to celebrate the King’s Coronation in May.</w:t>
      </w:r>
    </w:p>
    <w:p w14:paraId="4BF85F9A" w14:textId="77777777" w:rsidR="00D330CB" w:rsidRDefault="00D330CB" w:rsidP="00F928BC">
      <w:pPr>
        <w:pStyle w:val="NoSpacing"/>
        <w:rPr>
          <w:rFonts w:cs="Arial"/>
          <w:b/>
          <w:sz w:val="20"/>
          <w:szCs w:val="20"/>
        </w:rPr>
      </w:pPr>
    </w:p>
    <w:p w14:paraId="2D2B960B" w14:textId="064E6071" w:rsidR="00F928BC" w:rsidRPr="0034429D" w:rsidRDefault="00D330CB" w:rsidP="00F928BC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70</w:t>
      </w:r>
      <w:r w:rsidR="00F928BC" w:rsidRPr="0034429D">
        <w:rPr>
          <w:rFonts w:cs="Arial"/>
          <w:b/>
          <w:sz w:val="20"/>
          <w:szCs w:val="20"/>
        </w:rPr>
        <w:t>/</w:t>
      </w:r>
      <w:r w:rsidR="00F928BC">
        <w:rPr>
          <w:rFonts w:cs="Arial"/>
          <w:b/>
          <w:sz w:val="20"/>
          <w:szCs w:val="20"/>
        </w:rPr>
        <w:t>22-23</w:t>
      </w:r>
      <w:r w:rsidR="00F928BC" w:rsidRPr="0034429D">
        <w:rPr>
          <w:rFonts w:cs="Arial"/>
          <w:b/>
          <w:sz w:val="20"/>
          <w:szCs w:val="20"/>
        </w:rPr>
        <w:tab/>
      </w:r>
      <w:r w:rsidR="00F928BC" w:rsidRPr="0034429D">
        <w:rPr>
          <w:rFonts w:cs="Arial"/>
          <w:b/>
          <w:sz w:val="20"/>
          <w:szCs w:val="20"/>
          <w:u w:val="single"/>
        </w:rPr>
        <w:t>DATES OF THE NEXT MEETINGS</w:t>
      </w:r>
    </w:p>
    <w:p w14:paraId="7C27F5BD" w14:textId="039A26D1" w:rsidR="00F928BC" w:rsidRDefault="00F928BC" w:rsidP="00F928BC">
      <w:pPr>
        <w:pStyle w:val="NoSpacing"/>
        <w:ind w:left="144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Next meeting to be held </w:t>
      </w:r>
      <w:r w:rsidRPr="002A629F">
        <w:rPr>
          <w:sz w:val="20"/>
          <w:szCs w:val="20"/>
        </w:rPr>
        <w:t xml:space="preserve">on </w:t>
      </w:r>
      <w:r>
        <w:rPr>
          <w:sz w:val="20"/>
          <w:szCs w:val="20"/>
        </w:rPr>
        <w:t>6</w:t>
      </w:r>
      <w:r w:rsidRPr="0045625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March </w:t>
      </w:r>
      <w:r w:rsidRPr="002A629F">
        <w:rPr>
          <w:sz w:val="20"/>
          <w:szCs w:val="20"/>
        </w:rPr>
        <w:t>202</w:t>
      </w:r>
      <w:r>
        <w:rPr>
          <w:sz w:val="20"/>
          <w:szCs w:val="20"/>
        </w:rPr>
        <w:t>3</w:t>
      </w:r>
      <w:r w:rsidRPr="002A629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Village Hall, 7pm. </w:t>
      </w:r>
    </w:p>
    <w:p w14:paraId="503E434A" w14:textId="77777777" w:rsidR="00400A49" w:rsidRDefault="00400A49" w:rsidP="00F928BC">
      <w:pPr>
        <w:pStyle w:val="NoSpacing"/>
        <w:ind w:left="1440"/>
        <w:rPr>
          <w:sz w:val="20"/>
          <w:szCs w:val="20"/>
        </w:rPr>
      </w:pPr>
    </w:p>
    <w:p w14:paraId="240B5A62" w14:textId="55F26CA1" w:rsidR="00F928BC" w:rsidRDefault="00F928BC" w:rsidP="00F928BC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Future Dates for 2023:</w:t>
      </w:r>
    </w:p>
    <w:p w14:paraId="62972BDB" w14:textId="67A9F3D9" w:rsidR="00F928BC" w:rsidRDefault="00F928BC" w:rsidP="00F928BC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8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May,</w:t>
      </w:r>
      <w:proofErr w:type="gramEnd"/>
      <w:r>
        <w:rPr>
          <w:sz w:val="20"/>
          <w:szCs w:val="20"/>
        </w:rPr>
        <w:t xml:space="preserve"> 3</w:t>
      </w:r>
      <w:r w:rsidRPr="002A629F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July, 4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Sept, 6</w:t>
      </w:r>
      <w:r w:rsidRPr="00BC2B6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</w:t>
      </w:r>
    </w:p>
    <w:p w14:paraId="52A75033" w14:textId="77777777" w:rsidR="00F928BC" w:rsidRPr="009B1BA9" w:rsidRDefault="00F928BC" w:rsidP="00F928BC">
      <w:pPr>
        <w:pStyle w:val="NoSpacing"/>
      </w:pPr>
    </w:p>
    <w:p w14:paraId="2BFB7F01" w14:textId="77777777" w:rsidR="001434AF" w:rsidRDefault="001434AF"/>
    <w:sectPr w:rsidR="001434AF" w:rsidSect="00D9698C">
      <w:headerReference w:type="default" r:id="rId7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4944B" w14:textId="77777777" w:rsidR="00F853A2" w:rsidRDefault="00F853A2">
      <w:r>
        <w:separator/>
      </w:r>
    </w:p>
  </w:endnote>
  <w:endnote w:type="continuationSeparator" w:id="0">
    <w:p w14:paraId="5C838040" w14:textId="77777777" w:rsidR="00F853A2" w:rsidRDefault="00F8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1C6B4" w14:textId="77777777" w:rsidR="00F853A2" w:rsidRDefault="00F853A2">
      <w:r>
        <w:separator/>
      </w:r>
    </w:p>
  </w:footnote>
  <w:footnote w:type="continuationSeparator" w:id="0">
    <w:p w14:paraId="5B3DC81E" w14:textId="77777777" w:rsidR="00F853A2" w:rsidRDefault="00F8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C8628" w14:textId="77777777" w:rsidR="002444DC" w:rsidRDefault="00000000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71FA86A" wp14:editId="348CB9DC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3BF9"/>
    <w:multiLevelType w:val="hybridMultilevel"/>
    <w:tmpl w:val="BC186D30"/>
    <w:lvl w:ilvl="0" w:tplc="8474EC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ED7516"/>
    <w:multiLevelType w:val="hybridMultilevel"/>
    <w:tmpl w:val="756E5D00"/>
    <w:lvl w:ilvl="0" w:tplc="314A3A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634E9E"/>
    <w:multiLevelType w:val="hybridMultilevel"/>
    <w:tmpl w:val="890AB8AE"/>
    <w:lvl w:ilvl="0" w:tplc="7E5E7F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65064756">
    <w:abstractNumId w:val="0"/>
  </w:num>
  <w:num w:numId="2" w16cid:durableId="166795754">
    <w:abstractNumId w:val="1"/>
  </w:num>
  <w:num w:numId="3" w16cid:durableId="1500466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BC"/>
    <w:rsid w:val="001434AF"/>
    <w:rsid w:val="00400A49"/>
    <w:rsid w:val="005B232D"/>
    <w:rsid w:val="00A90797"/>
    <w:rsid w:val="00B32853"/>
    <w:rsid w:val="00D330CB"/>
    <w:rsid w:val="00F853A2"/>
    <w:rsid w:val="00F9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8F435"/>
  <w15:chartTrackingRefBased/>
  <w15:docId w15:val="{B4A24109-DBB9-4E07-99CF-3CF3765E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28BC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928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8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6</cp:revision>
  <dcterms:created xsi:type="dcterms:W3CDTF">2023-01-04T16:34:00Z</dcterms:created>
  <dcterms:modified xsi:type="dcterms:W3CDTF">2023-01-05T09:47:00Z</dcterms:modified>
</cp:coreProperties>
</file>