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56558" w14:textId="77777777" w:rsidR="007F1899" w:rsidRPr="00926A94" w:rsidRDefault="007F1899" w:rsidP="007F1899">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3D3D99C4" w14:textId="77777777" w:rsidR="007F1899" w:rsidRPr="00926A94" w:rsidRDefault="007F1899" w:rsidP="007F1899">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7F40C1E6" w14:textId="77777777" w:rsidR="007F1899" w:rsidRPr="00926A94" w:rsidRDefault="007F1899" w:rsidP="007F1899">
      <w:pPr>
        <w:rPr>
          <w:rFonts w:ascii="Arial" w:hAnsi="Arial" w:cs="Arial"/>
          <w:sz w:val="19"/>
          <w:szCs w:val="19"/>
        </w:rPr>
      </w:pPr>
    </w:p>
    <w:p w14:paraId="725BA29E" w14:textId="77777777" w:rsidR="007F1899" w:rsidRPr="00926A94" w:rsidRDefault="007F1899" w:rsidP="007F1899">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held on </w:t>
      </w:r>
    </w:p>
    <w:p w14:paraId="407A7039" w14:textId="4434C2AE" w:rsidR="007F1899" w:rsidRPr="00926A94" w:rsidRDefault="007F1899" w:rsidP="007F1899">
      <w:pPr>
        <w:jc w:val="center"/>
        <w:rPr>
          <w:rFonts w:ascii="Arial" w:hAnsi="Arial" w:cs="Arial"/>
          <w:b/>
          <w:sz w:val="19"/>
          <w:szCs w:val="19"/>
        </w:rPr>
      </w:pPr>
      <w:r>
        <w:rPr>
          <w:rFonts w:ascii="Arial" w:hAnsi="Arial" w:cs="Arial"/>
          <w:b/>
          <w:sz w:val="19"/>
          <w:szCs w:val="19"/>
        </w:rPr>
        <w:t>9</w:t>
      </w:r>
      <w:r w:rsidRPr="007F1899">
        <w:rPr>
          <w:rFonts w:ascii="Arial" w:hAnsi="Arial" w:cs="Arial"/>
          <w:b/>
          <w:sz w:val="19"/>
          <w:szCs w:val="19"/>
          <w:vertAlign w:val="superscript"/>
        </w:rPr>
        <w:t>th</w:t>
      </w:r>
      <w:r>
        <w:rPr>
          <w:rFonts w:ascii="Arial" w:hAnsi="Arial" w:cs="Arial"/>
          <w:b/>
          <w:sz w:val="19"/>
          <w:szCs w:val="19"/>
        </w:rPr>
        <w:t xml:space="preserve"> January 2023</w:t>
      </w:r>
      <w:r w:rsidRPr="00926A94">
        <w:rPr>
          <w:rFonts w:ascii="Arial" w:hAnsi="Arial" w:cs="Arial"/>
          <w:b/>
          <w:sz w:val="19"/>
          <w:szCs w:val="19"/>
        </w:rPr>
        <w:t xml:space="preserve"> at 7:</w:t>
      </w:r>
      <w:r>
        <w:rPr>
          <w:rFonts w:ascii="Arial" w:hAnsi="Arial" w:cs="Arial"/>
          <w:b/>
          <w:sz w:val="19"/>
          <w:szCs w:val="19"/>
        </w:rPr>
        <w:t>0</w:t>
      </w:r>
      <w:r w:rsidRPr="00926A94">
        <w:rPr>
          <w:rFonts w:ascii="Arial" w:hAnsi="Arial" w:cs="Arial"/>
          <w:b/>
          <w:sz w:val="19"/>
          <w:szCs w:val="19"/>
        </w:rPr>
        <w:t xml:space="preserve">0pm </w:t>
      </w:r>
      <w:r>
        <w:rPr>
          <w:rFonts w:ascii="Arial" w:hAnsi="Arial" w:cs="Arial"/>
          <w:b/>
          <w:sz w:val="19"/>
          <w:szCs w:val="19"/>
        </w:rPr>
        <w:t>Monkton Methodist Church</w:t>
      </w:r>
    </w:p>
    <w:p w14:paraId="3430190B" w14:textId="77777777" w:rsidR="007F1899" w:rsidRPr="00926A94" w:rsidRDefault="007F1899" w:rsidP="007F1899">
      <w:pPr>
        <w:ind w:left="1440" w:hanging="1440"/>
        <w:rPr>
          <w:rFonts w:ascii="Arial" w:hAnsi="Arial" w:cs="Arial"/>
          <w:b/>
          <w:sz w:val="19"/>
          <w:szCs w:val="19"/>
        </w:rPr>
      </w:pPr>
    </w:p>
    <w:p w14:paraId="343D88C6" w14:textId="77777777" w:rsidR="007F1899" w:rsidRPr="00926A94" w:rsidRDefault="007F1899" w:rsidP="007F1899">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Pr>
          <w:rFonts w:ascii="Arial" w:hAnsi="Arial" w:cs="Arial"/>
          <w:bCs/>
          <w:sz w:val="19"/>
          <w:szCs w:val="19"/>
        </w:rPr>
        <w:t xml:space="preserve">Gilly Brown – Chair [GB], </w:t>
      </w:r>
      <w:r w:rsidRPr="00926A94">
        <w:rPr>
          <w:rFonts w:ascii="Arial" w:hAnsi="Arial" w:cs="Arial"/>
          <w:sz w:val="19"/>
          <w:szCs w:val="19"/>
        </w:rPr>
        <w:t xml:space="preserve">Davina Ransom [DR], Chris Ransom [CR], </w:t>
      </w:r>
      <w:r>
        <w:rPr>
          <w:rFonts w:ascii="Arial" w:hAnsi="Arial" w:cs="Arial"/>
          <w:sz w:val="19"/>
          <w:szCs w:val="19"/>
        </w:rPr>
        <w:t>Steve Bennett [SB], Jason Button [JB]</w:t>
      </w:r>
    </w:p>
    <w:p w14:paraId="37B4DC3C" w14:textId="77777777" w:rsidR="007F1899" w:rsidRPr="00926A94" w:rsidRDefault="007F1899" w:rsidP="007F1899">
      <w:pPr>
        <w:ind w:left="1440" w:hanging="1440"/>
        <w:rPr>
          <w:rFonts w:ascii="Arial" w:hAnsi="Arial" w:cs="Arial"/>
          <w:sz w:val="19"/>
          <w:szCs w:val="19"/>
        </w:rPr>
      </w:pPr>
    </w:p>
    <w:p w14:paraId="3071CE80" w14:textId="77F520CA" w:rsidR="007F1899" w:rsidRPr="00F03F35" w:rsidRDefault="007F1899" w:rsidP="007F1899">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Pr>
          <w:rFonts w:ascii="Arial" w:hAnsi="Arial" w:cs="Arial"/>
          <w:sz w:val="19"/>
          <w:szCs w:val="19"/>
        </w:rPr>
        <w:t>District Councillor Reece Pugh,</w:t>
      </w:r>
      <w:r w:rsidRPr="00F03F35">
        <w:rPr>
          <w:rFonts w:ascii="Arial" w:hAnsi="Arial" w:cs="Arial"/>
          <w:sz w:val="19"/>
          <w:szCs w:val="19"/>
        </w:rPr>
        <w:t xml:space="preserve"> plus </w:t>
      </w:r>
      <w:r>
        <w:rPr>
          <w:rFonts w:ascii="Arial" w:hAnsi="Arial" w:cs="Arial"/>
          <w:sz w:val="19"/>
          <w:szCs w:val="19"/>
        </w:rPr>
        <w:t>12</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190BE323" w14:textId="77777777" w:rsidR="007F1899" w:rsidRDefault="007F1899" w:rsidP="007F1899">
      <w:pPr>
        <w:pStyle w:val="NoSpacing"/>
        <w:rPr>
          <w:rFonts w:ascii="Arial" w:hAnsi="Arial" w:cs="Arial"/>
          <w:b/>
          <w:sz w:val="19"/>
          <w:szCs w:val="19"/>
        </w:rPr>
      </w:pPr>
      <w:r w:rsidRPr="00F03F35">
        <w:rPr>
          <w:rFonts w:ascii="Arial" w:hAnsi="Arial" w:cs="Arial"/>
          <w:sz w:val="19"/>
          <w:szCs w:val="19"/>
        </w:rPr>
        <w:tab/>
      </w:r>
    </w:p>
    <w:p w14:paraId="781578FF" w14:textId="77777777" w:rsidR="007F1899" w:rsidRDefault="007F1899" w:rsidP="007F1899">
      <w:pPr>
        <w:rPr>
          <w:rFonts w:ascii="Arial" w:hAnsi="Arial" w:cs="Arial"/>
          <w:b/>
          <w:sz w:val="19"/>
          <w:szCs w:val="19"/>
        </w:rPr>
      </w:pPr>
    </w:p>
    <w:p w14:paraId="6ACFD32F" w14:textId="0CDD3729" w:rsidR="007F1899" w:rsidRDefault="004C60EA" w:rsidP="007F1899">
      <w:pPr>
        <w:rPr>
          <w:rFonts w:ascii="Arial" w:hAnsi="Arial" w:cs="Arial"/>
          <w:b/>
          <w:sz w:val="19"/>
          <w:szCs w:val="19"/>
        </w:rPr>
      </w:pPr>
      <w:r>
        <w:rPr>
          <w:rFonts w:ascii="Arial" w:hAnsi="Arial" w:cs="Arial"/>
          <w:b/>
          <w:sz w:val="19"/>
          <w:szCs w:val="19"/>
        </w:rPr>
        <w:t>58</w:t>
      </w:r>
      <w:r w:rsidR="007F1899">
        <w:rPr>
          <w:rFonts w:ascii="Arial" w:hAnsi="Arial" w:cs="Arial"/>
          <w:b/>
          <w:sz w:val="19"/>
          <w:szCs w:val="19"/>
        </w:rPr>
        <w:t>/22-23</w:t>
      </w:r>
      <w:r w:rsidR="007F1899">
        <w:rPr>
          <w:rFonts w:ascii="Arial" w:hAnsi="Arial" w:cs="Arial"/>
          <w:b/>
          <w:sz w:val="19"/>
          <w:szCs w:val="19"/>
        </w:rPr>
        <w:tab/>
      </w:r>
      <w:r w:rsidR="007F1899" w:rsidRPr="008A3706">
        <w:rPr>
          <w:rFonts w:ascii="Arial" w:hAnsi="Arial" w:cs="Arial"/>
          <w:b/>
          <w:sz w:val="19"/>
          <w:szCs w:val="19"/>
          <w:u w:val="single"/>
        </w:rPr>
        <w:t>APOLOGIES FOR ABSENCE</w:t>
      </w:r>
      <w:r w:rsidR="007F1899" w:rsidRPr="008A3706">
        <w:rPr>
          <w:rFonts w:ascii="Arial" w:hAnsi="Arial" w:cs="Arial"/>
          <w:b/>
          <w:sz w:val="19"/>
          <w:szCs w:val="19"/>
        </w:rPr>
        <w:t xml:space="preserve"> </w:t>
      </w:r>
    </w:p>
    <w:p w14:paraId="41E5985A" w14:textId="0E737CD7" w:rsidR="007F1899" w:rsidRPr="00F03F35" w:rsidRDefault="007F1899" w:rsidP="007F1899">
      <w:pPr>
        <w:ind w:left="1440"/>
        <w:rPr>
          <w:rFonts w:ascii="Arial" w:hAnsi="Arial" w:cs="Arial"/>
          <w:sz w:val="19"/>
          <w:szCs w:val="19"/>
        </w:rPr>
      </w:pPr>
      <w:r>
        <w:rPr>
          <w:rFonts w:ascii="Arial" w:hAnsi="Arial" w:cs="Arial"/>
          <w:sz w:val="19"/>
          <w:szCs w:val="19"/>
        </w:rPr>
        <w:t xml:space="preserve">Apologies were received from District </w:t>
      </w:r>
      <w:r w:rsidR="002573DB">
        <w:rPr>
          <w:rFonts w:ascii="Arial" w:hAnsi="Arial" w:cs="Arial"/>
          <w:sz w:val="19"/>
          <w:szCs w:val="19"/>
        </w:rPr>
        <w:t>Cllr</w:t>
      </w:r>
      <w:r>
        <w:rPr>
          <w:rFonts w:ascii="Arial" w:hAnsi="Arial" w:cs="Arial"/>
          <w:sz w:val="19"/>
          <w:szCs w:val="19"/>
        </w:rPr>
        <w:t xml:space="preserve"> Abi Smith, County Cllr</w:t>
      </w:r>
      <w:r w:rsidR="002573DB">
        <w:rPr>
          <w:rFonts w:ascii="Arial" w:hAnsi="Arial" w:cs="Arial"/>
          <w:sz w:val="19"/>
          <w:szCs w:val="19"/>
        </w:rPr>
        <w:t>s Derek Crow-Brown &amp;</w:t>
      </w:r>
      <w:r>
        <w:rPr>
          <w:rFonts w:ascii="Arial" w:hAnsi="Arial" w:cs="Arial"/>
          <w:sz w:val="19"/>
          <w:szCs w:val="19"/>
        </w:rPr>
        <w:t xml:space="preserve"> Linda Wright, Community Warden Karl Aylet</w:t>
      </w:r>
      <w:r w:rsidR="002573DB">
        <w:rPr>
          <w:rFonts w:ascii="Arial" w:hAnsi="Arial" w:cs="Arial"/>
          <w:sz w:val="19"/>
          <w:szCs w:val="19"/>
        </w:rPr>
        <w:t>t.</w:t>
      </w:r>
    </w:p>
    <w:p w14:paraId="20128C4A" w14:textId="77777777" w:rsidR="007F1899" w:rsidRPr="008A3706" w:rsidRDefault="007F1899" w:rsidP="007F1899">
      <w:pPr>
        <w:rPr>
          <w:rFonts w:ascii="Arial" w:hAnsi="Arial" w:cs="Arial"/>
          <w:sz w:val="19"/>
          <w:szCs w:val="19"/>
        </w:rPr>
      </w:pPr>
      <w:r w:rsidRPr="008A3706">
        <w:rPr>
          <w:rFonts w:ascii="Arial" w:hAnsi="Arial" w:cs="Arial"/>
          <w:b/>
          <w:sz w:val="19"/>
          <w:szCs w:val="19"/>
        </w:rPr>
        <w:tab/>
      </w:r>
    </w:p>
    <w:p w14:paraId="029CB353" w14:textId="11BF2319" w:rsidR="007F1899" w:rsidRPr="00F92CE8" w:rsidRDefault="004C60EA" w:rsidP="007F1899">
      <w:pPr>
        <w:rPr>
          <w:rFonts w:ascii="Arial" w:hAnsi="Arial" w:cs="Arial"/>
          <w:b/>
          <w:sz w:val="19"/>
          <w:szCs w:val="19"/>
        </w:rPr>
      </w:pPr>
      <w:r>
        <w:rPr>
          <w:rFonts w:ascii="Arial" w:hAnsi="Arial" w:cs="Arial"/>
          <w:b/>
          <w:sz w:val="19"/>
          <w:szCs w:val="19"/>
        </w:rPr>
        <w:t>59</w:t>
      </w:r>
      <w:r w:rsidR="007F1899" w:rsidRPr="008A3706">
        <w:rPr>
          <w:rFonts w:ascii="Arial" w:hAnsi="Arial" w:cs="Arial"/>
          <w:b/>
          <w:sz w:val="19"/>
          <w:szCs w:val="19"/>
        </w:rPr>
        <w:t>/</w:t>
      </w:r>
      <w:r w:rsidR="007F1899">
        <w:rPr>
          <w:rFonts w:ascii="Arial" w:hAnsi="Arial" w:cs="Arial"/>
          <w:b/>
          <w:sz w:val="19"/>
          <w:szCs w:val="19"/>
        </w:rPr>
        <w:t>22-23</w:t>
      </w:r>
      <w:r w:rsidR="007F1899" w:rsidRPr="008A3706">
        <w:rPr>
          <w:rFonts w:ascii="Arial" w:hAnsi="Arial" w:cs="Arial"/>
          <w:b/>
          <w:sz w:val="19"/>
          <w:szCs w:val="19"/>
        </w:rPr>
        <w:t xml:space="preserve">            </w:t>
      </w:r>
      <w:r w:rsidR="007F1899">
        <w:rPr>
          <w:rFonts w:ascii="Arial" w:hAnsi="Arial" w:cs="Arial"/>
          <w:b/>
          <w:sz w:val="19"/>
          <w:szCs w:val="19"/>
        </w:rPr>
        <w:tab/>
      </w:r>
      <w:r w:rsidR="007F1899" w:rsidRPr="008A3706">
        <w:rPr>
          <w:rFonts w:ascii="Arial" w:hAnsi="Arial" w:cs="Arial"/>
          <w:b/>
          <w:sz w:val="19"/>
          <w:szCs w:val="19"/>
          <w:u w:val="single"/>
        </w:rPr>
        <w:t xml:space="preserve">DECLARATIONS OF INTERESTS </w:t>
      </w:r>
    </w:p>
    <w:p w14:paraId="509832B8" w14:textId="0A3ECC07" w:rsidR="007F1899" w:rsidRPr="00AA3C4E" w:rsidRDefault="007F1899" w:rsidP="007F1899">
      <w:pPr>
        <w:rPr>
          <w:rFonts w:ascii="Arial" w:hAnsi="Arial" w:cs="Arial"/>
          <w:b/>
          <w:sz w:val="19"/>
          <w:szCs w:val="19"/>
        </w:rPr>
      </w:pPr>
      <w:r w:rsidRPr="00AA3C4E">
        <w:rPr>
          <w:rFonts w:ascii="Arial" w:hAnsi="Arial" w:cs="Arial"/>
          <w:sz w:val="19"/>
          <w:szCs w:val="19"/>
        </w:rPr>
        <w:tab/>
      </w:r>
      <w:r w:rsidRPr="00AA3C4E">
        <w:rPr>
          <w:rFonts w:ascii="Arial" w:hAnsi="Arial" w:cs="Arial"/>
          <w:sz w:val="19"/>
          <w:szCs w:val="19"/>
        </w:rPr>
        <w:tab/>
      </w:r>
      <w:r w:rsidR="002573DB">
        <w:rPr>
          <w:rFonts w:ascii="Arial" w:hAnsi="Arial" w:cs="Arial"/>
          <w:sz w:val="19"/>
          <w:szCs w:val="19"/>
        </w:rPr>
        <w:t>None declared.</w:t>
      </w:r>
    </w:p>
    <w:p w14:paraId="79DEA631" w14:textId="77777777" w:rsidR="007F1899" w:rsidRDefault="007F1899" w:rsidP="007F1899">
      <w:pPr>
        <w:rPr>
          <w:rFonts w:ascii="Arial" w:hAnsi="Arial" w:cs="Arial"/>
          <w:sz w:val="19"/>
          <w:szCs w:val="19"/>
        </w:rPr>
      </w:pPr>
    </w:p>
    <w:p w14:paraId="6D9AA57A" w14:textId="08AC5051" w:rsidR="007F1899" w:rsidRPr="00F92CE8" w:rsidRDefault="004C60EA" w:rsidP="007F1899">
      <w:pPr>
        <w:rPr>
          <w:rFonts w:ascii="Arial" w:hAnsi="Arial" w:cs="Arial"/>
          <w:b/>
          <w:bCs/>
          <w:sz w:val="19"/>
          <w:szCs w:val="19"/>
          <w:u w:val="single"/>
        </w:rPr>
      </w:pPr>
      <w:r>
        <w:rPr>
          <w:rFonts w:ascii="Arial" w:hAnsi="Arial" w:cs="Arial"/>
          <w:b/>
          <w:bCs/>
          <w:sz w:val="19"/>
          <w:szCs w:val="19"/>
        </w:rPr>
        <w:t>60</w:t>
      </w:r>
      <w:r w:rsidR="007F1899" w:rsidRPr="00F92CE8">
        <w:rPr>
          <w:rFonts w:ascii="Arial" w:hAnsi="Arial" w:cs="Arial"/>
          <w:b/>
          <w:bCs/>
          <w:sz w:val="19"/>
          <w:szCs w:val="19"/>
        </w:rPr>
        <w:t>/22-23</w:t>
      </w:r>
      <w:r w:rsidR="007F1899">
        <w:rPr>
          <w:rFonts w:ascii="Arial" w:hAnsi="Arial" w:cs="Arial"/>
          <w:b/>
          <w:bCs/>
          <w:sz w:val="19"/>
          <w:szCs w:val="19"/>
        </w:rPr>
        <w:tab/>
      </w:r>
      <w:r w:rsidR="007F1899">
        <w:rPr>
          <w:rFonts w:ascii="Arial" w:hAnsi="Arial" w:cs="Arial"/>
          <w:b/>
          <w:bCs/>
          <w:sz w:val="19"/>
          <w:szCs w:val="19"/>
          <w:u w:val="single"/>
        </w:rPr>
        <w:t>PUBLIC QUESTION TIME</w:t>
      </w:r>
    </w:p>
    <w:p w14:paraId="7BF10313" w14:textId="68390AB9" w:rsidR="007F1899" w:rsidRPr="001C0F20" w:rsidRDefault="007F1899" w:rsidP="002573DB">
      <w:pPr>
        <w:ind w:left="1440"/>
        <w:rPr>
          <w:rFonts w:ascii="Arial" w:hAnsi="Arial" w:cs="Arial"/>
          <w:b/>
          <w:bCs/>
          <w:sz w:val="19"/>
          <w:szCs w:val="19"/>
        </w:rPr>
      </w:pPr>
      <w:r w:rsidRPr="00710D4F">
        <w:rPr>
          <w:rFonts w:ascii="Arial" w:hAnsi="Arial" w:cs="Arial"/>
          <w:sz w:val="19"/>
          <w:szCs w:val="19"/>
        </w:rPr>
        <w:t>-</w:t>
      </w:r>
      <w:r>
        <w:rPr>
          <w:rFonts w:ascii="Arial" w:hAnsi="Arial" w:cs="Arial"/>
          <w:sz w:val="19"/>
          <w:szCs w:val="19"/>
        </w:rPr>
        <w:t xml:space="preserve"> </w:t>
      </w:r>
      <w:r w:rsidR="001C0F20">
        <w:rPr>
          <w:rFonts w:ascii="Arial" w:hAnsi="Arial" w:cs="Arial"/>
          <w:sz w:val="19"/>
          <w:szCs w:val="19"/>
        </w:rPr>
        <w:t xml:space="preserve">It was noted that the Football Club had been leaving the goalposts at the side of the field.  One had been damaged.  The Club would be notified and asked to ensure they were safely locked up. </w:t>
      </w:r>
      <w:r w:rsidR="00923709">
        <w:rPr>
          <w:rFonts w:ascii="Arial" w:hAnsi="Arial" w:cs="Arial"/>
          <w:sz w:val="19"/>
          <w:szCs w:val="19"/>
        </w:rPr>
        <w:tab/>
      </w:r>
      <w:r w:rsidR="001C0F20">
        <w:rPr>
          <w:rFonts w:ascii="Arial" w:hAnsi="Arial" w:cs="Arial"/>
          <w:b/>
          <w:bCs/>
          <w:sz w:val="19"/>
          <w:szCs w:val="19"/>
        </w:rPr>
        <w:t>Action SA</w:t>
      </w:r>
    </w:p>
    <w:p w14:paraId="680FFD24" w14:textId="247E4401" w:rsidR="007F1899" w:rsidRDefault="001C0F20" w:rsidP="001C0F20">
      <w:pPr>
        <w:ind w:left="1440"/>
        <w:rPr>
          <w:rFonts w:ascii="Arial" w:hAnsi="Arial" w:cs="Arial"/>
          <w:sz w:val="19"/>
          <w:szCs w:val="19"/>
        </w:rPr>
      </w:pPr>
      <w:r>
        <w:rPr>
          <w:rFonts w:ascii="Arial" w:hAnsi="Arial" w:cs="Arial"/>
          <w:sz w:val="19"/>
          <w:szCs w:val="19"/>
        </w:rPr>
        <w:t xml:space="preserve">- Concern had been raised regarding a motorcyclist riding antisocially along Monkton Street.  It was suggested the matter was raised with the PCSO and included in the Village newsletter. </w:t>
      </w:r>
    </w:p>
    <w:p w14:paraId="5869B99E" w14:textId="4E7B38A6" w:rsidR="001C0F20" w:rsidRPr="00923709" w:rsidRDefault="001C0F20" w:rsidP="001C0F20">
      <w:pPr>
        <w:ind w:left="1440"/>
        <w:rPr>
          <w:rFonts w:ascii="Arial" w:hAnsi="Arial" w:cs="Arial"/>
          <w:b/>
          <w:bCs/>
          <w:sz w:val="19"/>
          <w:szCs w:val="19"/>
        </w:rPr>
      </w:pPr>
      <w:r>
        <w:rPr>
          <w:rFonts w:ascii="Arial" w:hAnsi="Arial" w:cs="Arial"/>
          <w:sz w:val="19"/>
          <w:szCs w:val="19"/>
        </w:rPr>
        <w:t xml:space="preserve">- The road running from the mini-roundabout towards the </w:t>
      </w:r>
      <w:proofErr w:type="gramStart"/>
      <w:r>
        <w:rPr>
          <w:rFonts w:ascii="Arial" w:hAnsi="Arial" w:cs="Arial"/>
          <w:sz w:val="19"/>
          <w:szCs w:val="19"/>
        </w:rPr>
        <w:t>School</w:t>
      </w:r>
      <w:proofErr w:type="gramEnd"/>
      <w:r>
        <w:rPr>
          <w:rFonts w:ascii="Arial" w:hAnsi="Arial" w:cs="Arial"/>
          <w:sz w:val="19"/>
          <w:szCs w:val="19"/>
        </w:rPr>
        <w:t xml:space="preserve"> </w:t>
      </w:r>
      <w:r w:rsidR="00923709">
        <w:rPr>
          <w:rFonts w:ascii="Arial" w:hAnsi="Arial" w:cs="Arial"/>
          <w:sz w:val="19"/>
          <w:szCs w:val="19"/>
        </w:rPr>
        <w:t>was becoming cracked and needed attention. This would be reported to KCC.</w:t>
      </w:r>
      <w:r w:rsidR="00923709">
        <w:rPr>
          <w:rFonts w:ascii="Arial" w:hAnsi="Arial" w:cs="Arial"/>
          <w:sz w:val="19"/>
          <w:szCs w:val="19"/>
        </w:rPr>
        <w:tab/>
      </w:r>
      <w:r w:rsidR="00923709">
        <w:rPr>
          <w:rFonts w:ascii="Arial" w:hAnsi="Arial" w:cs="Arial"/>
          <w:sz w:val="19"/>
          <w:szCs w:val="19"/>
        </w:rPr>
        <w:tab/>
      </w:r>
      <w:r w:rsidR="00923709">
        <w:rPr>
          <w:rFonts w:ascii="Arial" w:hAnsi="Arial" w:cs="Arial"/>
          <w:sz w:val="19"/>
          <w:szCs w:val="19"/>
        </w:rPr>
        <w:tab/>
      </w:r>
      <w:r w:rsidR="00923709">
        <w:rPr>
          <w:rFonts w:ascii="Arial" w:hAnsi="Arial" w:cs="Arial"/>
          <w:sz w:val="19"/>
          <w:szCs w:val="19"/>
        </w:rPr>
        <w:tab/>
      </w:r>
      <w:r w:rsidR="00923709">
        <w:rPr>
          <w:rFonts w:ascii="Arial" w:hAnsi="Arial" w:cs="Arial"/>
          <w:sz w:val="19"/>
          <w:szCs w:val="19"/>
        </w:rPr>
        <w:tab/>
      </w:r>
      <w:r w:rsidR="00923709">
        <w:rPr>
          <w:rFonts w:ascii="Arial" w:hAnsi="Arial" w:cs="Arial"/>
          <w:sz w:val="19"/>
          <w:szCs w:val="19"/>
        </w:rPr>
        <w:tab/>
      </w:r>
      <w:r w:rsidR="00923709">
        <w:rPr>
          <w:rFonts w:ascii="Arial" w:hAnsi="Arial" w:cs="Arial"/>
          <w:sz w:val="19"/>
          <w:szCs w:val="19"/>
        </w:rPr>
        <w:tab/>
      </w:r>
      <w:r w:rsidR="00923709" w:rsidRPr="00923709">
        <w:rPr>
          <w:rFonts w:ascii="Arial" w:hAnsi="Arial" w:cs="Arial"/>
          <w:b/>
          <w:bCs/>
          <w:sz w:val="19"/>
          <w:szCs w:val="19"/>
        </w:rPr>
        <w:t>Action GB</w:t>
      </w:r>
    </w:p>
    <w:p w14:paraId="73D1B00E" w14:textId="12DA393D" w:rsidR="001C0F20" w:rsidRPr="00923709" w:rsidRDefault="00923709" w:rsidP="00923709">
      <w:pPr>
        <w:ind w:left="1440"/>
        <w:rPr>
          <w:rFonts w:ascii="Arial" w:hAnsi="Arial" w:cs="Arial"/>
          <w:b/>
          <w:bCs/>
          <w:sz w:val="19"/>
          <w:szCs w:val="19"/>
        </w:rPr>
      </w:pPr>
      <w:r>
        <w:rPr>
          <w:rFonts w:ascii="Arial" w:hAnsi="Arial" w:cs="Arial"/>
          <w:sz w:val="19"/>
          <w:szCs w:val="19"/>
        </w:rPr>
        <w:t>- The appointment of the PCSO was queried as Monkton had not seen a visible presence in the Village since the resignation of Debbie Forsyth, and no response to emails had been received.  Enquiries would be made to ascertain whether he was still in post.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5C014D04" w14:textId="77777777" w:rsidR="00923709" w:rsidRDefault="00923709" w:rsidP="00923709">
      <w:pPr>
        <w:ind w:left="1440"/>
        <w:rPr>
          <w:rFonts w:ascii="Arial" w:hAnsi="Arial" w:cs="Arial"/>
          <w:sz w:val="19"/>
          <w:szCs w:val="19"/>
        </w:rPr>
      </w:pPr>
      <w:r>
        <w:rPr>
          <w:rFonts w:ascii="Arial" w:hAnsi="Arial" w:cs="Arial"/>
          <w:sz w:val="19"/>
          <w:szCs w:val="19"/>
        </w:rPr>
        <w:t xml:space="preserve">- A resident explained he was unable to access planning applications online using the ‘Public Access’.  It was suggested this route was no longer functioning and applications could be accessed using the TDC online portal.  The link to TDC’s Planning Application portal would be published in the newsletter. </w:t>
      </w:r>
    </w:p>
    <w:p w14:paraId="6A6929BF" w14:textId="07537D4B" w:rsidR="00923709" w:rsidRPr="00923709" w:rsidRDefault="00923709" w:rsidP="00923709">
      <w:pPr>
        <w:ind w:left="8640"/>
        <w:rPr>
          <w:rFonts w:ascii="Arial" w:hAnsi="Arial" w:cs="Arial"/>
          <w:b/>
          <w:bCs/>
          <w:sz w:val="19"/>
          <w:szCs w:val="19"/>
        </w:rPr>
      </w:pPr>
      <w:r>
        <w:rPr>
          <w:rFonts w:ascii="Arial" w:hAnsi="Arial" w:cs="Arial"/>
          <w:sz w:val="19"/>
          <w:szCs w:val="19"/>
        </w:rPr>
        <w:t xml:space="preserve">       </w:t>
      </w:r>
      <w:r>
        <w:rPr>
          <w:rFonts w:ascii="Arial" w:hAnsi="Arial" w:cs="Arial"/>
          <w:b/>
          <w:bCs/>
          <w:sz w:val="19"/>
          <w:szCs w:val="19"/>
        </w:rPr>
        <w:t>Action DR/GB</w:t>
      </w:r>
    </w:p>
    <w:p w14:paraId="233E7A4C" w14:textId="77777777" w:rsidR="00923709" w:rsidRPr="00710D4F" w:rsidRDefault="00923709" w:rsidP="007F1899">
      <w:pPr>
        <w:rPr>
          <w:rFonts w:ascii="Arial" w:hAnsi="Arial" w:cs="Arial"/>
          <w:sz w:val="19"/>
          <w:szCs w:val="19"/>
        </w:rPr>
      </w:pPr>
    </w:p>
    <w:p w14:paraId="486F370D" w14:textId="536AF968" w:rsidR="007F1899" w:rsidRPr="008A3706" w:rsidRDefault="004C60EA" w:rsidP="007F1899">
      <w:pPr>
        <w:rPr>
          <w:rFonts w:ascii="Arial" w:hAnsi="Arial" w:cs="Arial"/>
          <w:sz w:val="19"/>
          <w:szCs w:val="19"/>
        </w:rPr>
      </w:pPr>
      <w:r>
        <w:rPr>
          <w:rFonts w:ascii="Arial" w:hAnsi="Arial" w:cs="Arial"/>
          <w:b/>
          <w:sz w:val="19"/>
          <w:szCs w:val="19"/>
        </w:rPr>
        <w:t>61</w:t>
      </w:r>
      <w:r w:rsidR="007F1899" w:rsidRPr="008A3706">
        <w:rPr>
          <w:rFonts w:ascii="Arial" w:hAnsi="Arial" w:cs="Arial"/>
          <w:b/>
          <w:sz w:val="19"/>
          <w:szCs w:val="19"/>
        </w:rPr>
        <w:t>/</w:t>
      </w:r>
      <w:r w:rsidR="007F1899">
        <w:rPr>
          <w:rFonts w:ascii="Arial" w:hAnsi="Arial" w:cs="Arial"/>
          <w:b/>
          <w:sz w:val="19"/>
          <w:szCs w:val="19"/>
        </w:rPr>
        <w:t>22-23</w:t>
      </w:r>
      <w:r w:rsidR="007F1899" w:rsidRPr="008A3706">
        <w:rPr>
          <w:rFonts w:ascii="Arial" w:hAnsi="Arial" w:cs="Arial"/>
          <w:b/>
          <w:sz w:val="19"/>
          <w:szCs w:val="19"/>
        </w:rPr>
        <w:tab/>
      </w:r>
      <w:r w:rsidR="007F1899" w:rsidRPr="008A3706">
        <w:rPr>
          <w:rFonts w:ascii="Arial" w:hAnsi="Arial" w:cs="Arial"/>
          <w:b/>
          <w:sz w:val="19"/>
          <w:szCs w:val="19"/>
          <w:u w:val="single"/>
        </w:rPr>
        <w:t>MINUTES OF PARISH COUNCIL MEETING</w:t>
      </w:r>
    </w:p>
    <w:p w14:paraId="6D9FD9EB" w14:textId="6027EFFA" w:rsidR="007F1899" w:rsidRPr="00926A94" w:rsidRDefault="007F1899" w:rsidP="007F1899">
      <w:pPr>
        <w:ind w:left="1440"/>
        <w:rPr>
          <w:rFonts w:ascii="Arial" w:hAnsi="Arial" w:cs="Arial"/>
          <w:b/>
          <w:sz w:val="19"/>
          <w:szCs w:val="19"/>
        </w:rPr>
      </w:pPr>
      <w:r w:rsidRPr="00926A94">
        <w:rPr>
          <w:rFonts w:ascii="Arial" w:hAnsi="Arial" w:cs="Arial"/>
          <w:b/>
          <w:sz w:val="19"/>
          <w:szCs w:val="19"/>
        </w:rPr>
        <w:t>It was resolved to accept the minutes of the previous Parish Council</w:t>
      </w:r>
      <w:r>
        <w:rPr>
          <w:rFonts w:ascii="Arial" w:hAnsi="Arial" w:cs="Arial"/>
          <w:b/>
          <w:sz w:val="19"/>
          <w:szCs w:val="19"/>
        </w:rPr>
        <w:t xml:space="preserve"> meetin</w:t>
      </w:r>
      <w:r w:rsidRPr="00926A94">
        <w:rPr>
          <w:rFonts w:ascii="Arial" w:hAnsi="Arial" w:cs="Arial"/>
          <w:b/>
          <w:sz w:val="19"/>
          <w:szCs w:val="19"/>
        </w:rPr>
        <w:t xml:space="preserve">g held on </w:t>
      </w:r>
      <w:r w:rsidR="00923709">
        <w:rPr>
          <w:rFonts w:ascii="Arial" w:hAnsi="Arial" w:cs="Arial"/>
          <w:b/>
          <w:sz w:val="19"/>
          <w:szCs w:val="19"/>
        </w:rPr>
        <w:t>3</w:t>
      </w:r>
      <w:r w:rsidR="00923709" w:rsidRPr="00923709">
        <w:rPr>
          <w:rFonts w:ascii="Arial" w:hAnsi="Arial" w:cs="Arial"/>
          <w:b/>
          <w:sz w:val="19"/>
          <w:szCs w:val="19"/>
          <w:vertAlign w:val="superscript"/>
        </w:rPr>
        <w:t>rd</w:t>
      </w:r>
      <w:r w:rsidR="00923709">
        <w:rPr>
          <w:rFonts w:ascii="Arial" w:hAnsi="Arial" w:cs="Arial"/>
          <w:b/>
          <w:sz w:val="19"/>
          <w:szCs w:val="19"/>
        </w:rPr>
        <w:t xml:space="preserve"> Nov</w:t>
      </w:r>
      <w:r>
        <w:rPr>
          <w:rFonts w:ascii="Arial" w:hAnsi="Arial" w:cs="Arial"/>
          <w:b/>
          <w:sz w:val="19"/>
          <w:szCs w:val="19"/>
        </w:rPr>
        <w:t>ember</w:t>
      </w:r>
      <w:r w:rsidRPr="00926A94">
        <w:rPr>
          <w:rFonts w:ascii="Arial" w:hAnsi="Arial" w:cs="Arial"/>
          <w:b/>
          <w:sz w:val="19"/>
          <w:szCs w:val="19"/>
        </w:rPr>
        <w:t xml:space="preserve"> 202</w:t>
      </w:r>
      <w:r>
        <w:rPr>
          <w:rFonts w:ascii="Arial" w:hAnsi="Arial" w:cs="Arial"/>
          <w:b/>
          <w:sz w:val="19"/>
          <w:szCs w:val="19"/>
        </w:rPr>
        <w:t xml:space="preserve">2 </w:t>
      </w:r>
      <w:r w:rsidRPr="00926A94">
        <w:rPr>
          <w:rFonts w:ascii="Arial" w:hAnsi="Arial" w:cs="Arial"/>
          <w:b/>
          <w:sz w:val="19"/>
          <w:szCs w:val="19"/>
        </w:rPr>
        <w:t xml:space="preserve">as a true record.  These were proposed by Cllr </w:t>
      </w:r>
      <w:r>
        <w:rPr>
          <w:rFonts w:ascii="Arial" w:hAnsi="Arial" w:cs="Arial"/>
          <w:b/>
          <w:sz w:val="19"/>
          <w:szCs w:val="19"/>
        </w:rPr>
        <w:t xml:space="preserve">C </w:t>
      </w:r>
      <w:r w:rsidRPr="00F03F35">
        <w:rPr>
          <w:rFonts w:ascii="Arial" w:hAnsi="Arial" w:cs="Arial"/>
          <w:b/>
          <w:sz w:val="19"/>
          <w:szCs w:val="19"/>
        </w:rPr>
        <w:t xml:space="preserve">Ransom </w:t>
      </w:r>
      <w:r w:rsidRPr="00926A94">
        <w:rPr>
          <w:rFonts w:ascii="Arial" w:hAnsi="Arial" w:cs="Arial"/>
          <w:b/>
          <w:sz w:val="19"/>
          <w:szCs w:val="19"/>
        </w:rPr>
        <w:t>and Seconded by Cllr</w:t>
      </w:r>
      <w:r>
        <w:rPr>
          <w:rFonts w:ascii="Arial" w:hAnsi="Arial" w:cs="Arial"/>
          <w:b/>
          <w:sz w:val="19"/>
          <w:szCs w:val="19"/>
        </w:rPr>
        <w:t xml:space="preserve"> </w:t>
      </w:r>
      <w:r w:rsidR="00923709">
        <w:rPr>
          <w:rFonts w:ascii="Arial" w:hAnsi="Arial" w:cs="Arial"/>
          <w:b/>
          <w:sz w:val="19"/>
          <w:szCs w:val="19"/>
        </w:rPr>
        <w:t xml:space="preserve">Button </w:t>
      </w:r>
      <w:r w:rsidRPr="00926A94">
        <w:rPr>
          <w:rFonts w:ascii="Arial" w:hAnsi="Arial" w:cs="Arial"/>
          <w:b/>
          <w:sz w:val="19"/>
          <w:szCs w:val="19"/>
        </w:rPr>
        <w:t>and duly signed by the Chair</w:t>
      </w:r>
      <w:r>
        <w:rPr>
          <w:rFonts w:ascii="Arial" w:hAnsi="Arial" w:cs="Arial"/>
          <w:b/>
          <w:sz w:val="19"/>
          <w:szCs w:val="19"/>
        </w:rPr>
        <w:t xml:space="preserve"> of the meeting</w:t>
      </w:r>
      <w:r w:rsidRPr="00926A94">
        <w:rPr>
          <w:rFonts w:ascii="Arial" w:hAnsi="Arial" w:cs="Arial"/>
          <w:b/>
          <w:sz w:val="19"/>
          <w:szCs w:val="19"/>
        </w:rPr>
        <w:t>.</w:t>
      </w:r>
    </w:p>
    <w:p w14:paraId="2877F14D" w14:textId="77777777" w:rsidR="007F1899" w:rsidRPr="008A3706" w:rsidRDefault="007F1899" w:rsidP="007F1899">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1C70E43A" w14:textId="52BA9A89" w:rsidR="007F1899" w:rsidRPr="000D0FEA" w:rsidRDefault="004C60EA" w:rsidP="007F1899">
      <w:pPr>
        <w:rPr>
          <w:rFonts w:ascii="Arial" w:hAnsi="Arial" w:cs="Arial"/>
          <w:b/>
          <w:sz w:val="19"/>
          <w:szCs w:val="19"/>
          <w:u w:val="single"/>
        </w:rPr>
      </w:pPr>
      <w:r>
        <w:rPr>
          <w:rFonts w:ascii="Arial" w:hAnsi="Arial" w:cs="Arial"/>
          <w:b/>
          <w:sz w:val="19"/>
          <w:szCs w:val="19"/>
        </w:rPr>
        <w:t>62</w:t>
      </w:r>
      <w:r w:rsidR="007F1899" w:rsidRPr="000D0FEA">
        <w:rPr>
          <w:rFonts w:ascii="Arial" w:hAnsi="Arial" w:cs="Arial"/>
          <w:b/>
          <w:sz w:val="19"/>
          <w:szCs w:val="19"/>
        </w:rPr>
        <w:t>/22-23</w:t>
      </w:r>
      <w:r w:rsidR="007F1899" w:rsidRPr="000D0FEA">
        <w:rPr>
          <w:rFonts w:ascii="Arial" w:hAnsi="Arial" w:cs="Arial"/>
          <w:b/>
          <w:sz w:val="19"/>
          <w:szCs w:val="19"/>
        </w:rPr>
        <w:tab/>
      </w:r>
      <w:r w:rsidR="007F1899" w:rsidRPr="000D0FEA">
        <w:rPr>
          <w:rFonts w:ascii="Arial" w:hAnsi="Arial" w:cs="Arial"/>
          <w:b/>
          <w:sz w:val="19"/>
          <w:szCs w:val="19"/>
          <w:u w:val="single"/>
        </w:rPr>
        <w:t xml:space="preserve">CHAIRMAN’S REPORT </w:t>
      </w:r>
    </w:p>
    <w:p w14:paraId="79833A78" w14:textId="77777777" w:rsidR="00CD148B" w:rsidRPr="00CD148B" w:rsidRDefault="00923709" w:rsidP="00CD148B">
      <w:pPr>
        <w:rPr>
          <w:rFonts w:ascii="Arial" w:hAnsi="Arial" w:cs="Arial"/>
          <w:sz w:val="19"/>
          <w:szCs w:val="19"/>
        </w:rPr>
      </w:pPr>
      <w:r>
        <w:rPr>
          <w:rFonts w:ascii="Arial" w:hAnsi="Arial" w:cs="Arial"/>
          <w:sz w:val="19"/>
          <w:szCs w:val="19"/>
        </w:rPr>
        <w:tab/>
      </w:r>
      <w:r>
        <w:rPr>
          <w:rFonts w:ascii="Arial" w:hAnsi="Arial" w:cs="Arial"/>
          <w:sz w:val="19"/>
          <w:szCs w:val="19"/>
        </w:rPr>
        <w:tab/>
      </w:r>
      <w:r w:rsidR="00CD148B" w:rsidRPr="00CD148B">
        <w:rPr>
          <w:rFonts w:ascii="Arial" w:hAnsi="Arial" w:cs="Arial"/>
          <w:sz w:val="19"/>
          <w:szCs w:val="19"/>
        </w:rPr>
        <w:t xml:space="preserve">The Chairman welcomed everyone to the meeting and wished them a Happy New Year.   </w:t>
      </w:r>
    </w:p>
    <w:p w14:paraId="3A6702A2"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It was noted that the road had reopened following extensive drainage works, revealing the impact of the new houses.</w:t>
      </w:r>
    </w:p>
    <w:p w14:paraId="1CDCD034"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 xml:space="preserve">Many would have heard the devastating news that the </w:t>
      </w:r>
      <w:proofErr w:type="spellStart"/>
      <w:r w:rsidRPr="00CD148B">
        <w:rPr>
          <w:rFonts w:ascii="Arial" w:hAnsi="Arial" w:cs="Arial"/>
          <w:sz w:val="19"/>
          <w:szCs w:val="19"/>
        </w:rPr>
        <w:t>Heyhill</w:t>
      </w:r>
      <w:proofErr w:type="spellEnd"/>
      <w:r w:rsidRPr="00CD148B">
        <w:rPr>
          <w:rFonts w:ascii="Arial" w:hAnsi="Arial" w:cs="Arial"/>
          <w:sz w:val="19"/>
          <w:szCs w:val="19"/>
        </w:rPr>
        <w:t xml:space="preserve"> development had been granted by the Planning Inspectorate.  This matter would be discussed fully during item 64. </w:t>
      </w:r>
    </w:p>
    <w:p w14:paraId="5E2C1C14"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The Chair advised that the storm water drainage ditch behind Seamark Close had finally been cleared and working well to alleviate the excess surface water.</w:t>
      </w:r>
    </w:p>
    <w:p w14:paraId="5D3E0627"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The fallen tree at the Recreation Ground had been removed and the diseased tree adjacent to the new play area was due to be taken down.</w:t>
      </w:r>
    </w:p>
    <w:p w14:paraId="2F7EECAC"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Thanks were extended to those who attended the tree planting weekend for the Queen’s Green Canopy Initiative.  The trees had been recorded digitally on the official Queen’s Green Canopy map and in the Parish records.  Individual signs for the trees were being organised along with the new Play Area sign.</w:t>
      </w:r>
    </w:p>
    <w:p w14:paraId="334A488B"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 xml:space="preserve">The Chairman thanked those who contributed to the Village Christmas events  – Father Christmas at the Hall, Gilly O’Neill for the Christmas window trail, Peter </w:t>
      </w:r>
      <w:proofErr w:type="spellStart"/>
      <w:r w:rsidRPr="00CD148B">
        <w:rPr>
          <w:rFonts w:ascii="Arial" w:hAnsi="Arial" w:cs="Arial"/>
          <w:sz w:val="19"/>
          <w:szCs w:val="19"/>
        </w:rPr>
        <w:t>Gausden</w:t>
      </w:r>
      <w:proofErr w:type="spellEnd"/>
      <w:r w:rsidRPr="00CD148B">
        <w:rPr>
          <w:rFonts w:ascii="Arial" w:hAnsi="Arial" w:cs="Arial"/>
          <w:sz w:val="19"/>
          <w:szCs w:val="19"/>
        </w:rPr>
        <w:t xml:space="preserve"> and the Church for the carol services, Village Hall and WI for the Christmas dinner and </w:t>
      </w:r>
      <w:proofErr w:type="spellStart"/>
      <w:r w:rsidRPr="00CD148B">
        <w:rPr>
          <w:rFonts w:ascii="Arial" w:hAnsi="Arial" w:cs="Arial"/>
          <w:sz w:val="19"/>
          <w:szCs w:val="19"/>
        </w:rPr>
        <w:t>Hoodeners</w:t>
      </w:r>
      <w:proofErr w:type="spellEnd"/>
      <w:r w:rsidRPr="00CD148B">
        <w:rPr>
          <w:rFonts w:ascii="Arial" w:hAnsi="Arial" w:cs="Arial"/>
          <w:sz w:val="19"/>
          <w:szCs w:val="19"/>
        </w:rPr>
        <w:t xml:space="preserve"> evening.</w:t>
      </w:r>
    </w:p>
    <w:p w14:paraId="43CDCFF7"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Complaints had been noted with regard to the mud/debris left on road caused by the building works.  All had been followed up with TDC but with limited success. It was explained that unfortunately, only TDC Planning Enforcement have the power to enforce the conditions imposed on housing development applications.</w:t>
      </w:r>
    </w:p>
    <w:p w14:paraId="49B01DE8" w14:textId="31A48055" w:rsidR="00CD148B" w:rsidRPr="00CD148B" w:rsidRDefault="00CD148B" w:rsidP="00CD148B">
      <w:pPr>
        <w:ind w:left="1440"/>
        <w:rPr>
          <w:rFonts w:ascii="Arial" w:hAnsi="Arial" w:cs="Arial"/>
          <w:sz w:val="19"/>
          <w:szCs w:val="19"/>
        </w:rPr>
      </w:pPr>
      <w:r w:rsidRPr="00CD148B">
        <w:rPr>
          <w:rFonts w:ascii="Arial" w:hAnsi="Arial" w:cs="Arial"/>
          <w:sz w:val="19"/>
          <w:szCs w:val="19"/>
        </w:rPr>
        <w:lastRenderedPageBreak/>
        <w:t>Residents were reminded that it was the election year for District and Parish Councillors Elections would take place in May.  The Chair explained that Cllr Reece Pugh had made the decision not to re-stand as District Councillor for the Villages, he was sincerely thanked for his assistance with various matters throughout his time as representative for Monkton.</w:t>
      </w:r>
    </w:p>
    <w:p w14:paraId="04782BB2" w14:textId="77777777" w:rsidR="00CD148B" w:rsidRPr="00CD148B" w:rsidRDefault="00CD148B" w:rsidP="00CD148B">
      <w:pPr>
        <w:ind w:left="1440"/>
        <w:rPr>
          <w:rFonts w:ascii="Arial" w:hAnsi="Arial" w:cs="Arial"/>
          <w:sz w:val="19"/>
          <w:szCs w:val="19"/>
        </w:rPr>
      </w:pPr>
      <w:r w:rsidRPr="00CD148B">
        <w:rPr>
          <w:rFonts w:ascii="Arial" w:hAnsi="Arial" w:cs="Arial"/>
          <w:sz w:val="19"/>
          <w:szCs w:val="19"/>
        </w:rPr>
        <w:t>Anyone interested in becoming a Councillor were encouraged to contact the Clerk or any existing Councillor for information.</w:t>
      </w:r>
    </w:p>
    <w:p w14:paraId="1130FA0C" w14:textId="77777777" w:rsidR="00CD148B" w:rsidRPr="00CD148B" w:rsidRDefault="00CD148B" w:rsidP="00CD148B">
      <w:pPr>
        <w:rPr>
          <w:rFonts w:ascii="Arial" w:hAnsi="Arial" w:cs="Arial"/>
          <w:sz w:val="19"/>
          <w:szCs w:val="19"/>
        </w:rPr>
      </w:pPr>
    </w:p>
    <w:p w14:paraId="4CF572C2" w14:textId="7F02EC45" w:rsidR="007F1899" w:rsidRPr="007D3F03" w:rsidRDefault="004C60EA" w:rsidP="007F1899">
      <w:pPr>
        <w:rPr>
          <w:rFonts w:ascii="Arial" w:hAnsi="Arial" w:cs="Arial"/>
          <w:b/>
          <w:sz w:val="19"/>
          <w:szCs w:val="19"/>
          <w:u w:val="single"/>
        </w:rPr>
      </w:pPr>
      <w:r>
        <w:rPr>
          <w:rFonts w:ascii="Arial" w:hAnsi="Arial" w:cs="Arial"/>
          <w:b/>
          <w:sz w:val="19"/>
          <w:szCs w:val="19"/>
        </w:rPr>
        <w:t>63</w:t>
      </w:r>
      <w:r w:rsidR="007F1899" w:rsidRPr="007D3F03">
        <w:rPr>
          <w:rFonts w:ascii="Arial" w:hAnsi="Arial" w:cs="Arial"/>
          <w:b/>
          <w:sz w:val="19"/>
          <w:szCs w:val="19"/>
        </w:rPr>
        <w:t>/22-23</w:t>
      </w:r>
      <w:r w:rsidR="007F1899" w:rsidRPr="007D3F03">
        <w:rPr>
          <w:rFonts w:ascii="Arial" w:hAnsi="Arial" w:cs="Arial"/>
          <w:b/>
          <w:sz w:val="19"/>
          <w:szCs w:val="19"/>
        </w:rPr>
        <w:tab/>
      </w:r>
      <w:r w:rsidR="007F1899" w:rsidRPr="007D3F03">
        <w:rPr>
          <w:rFonts w:ascii="Arial" w:hAnsi="Arial" w:cs="Arial"/>
          <w:b/>
          <w:sz w:val="19"/>
          <w:szCs w:val="19"/>
          <w:u w:val="single"/>
        </w:rPr>
        <w:t>FINANCIAL MATTERS</w:t>
      </w:r>
    </w:p>
    <w:p w14:paraId="7F406320" w14:textId="77777777" w:rsidR="007F1899" w:rsidRDefault="007F1899" w:rsidP="007F1899">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Brown </w:t>
      </w:r>
      <w:r w:rsidRPr="007E4F16">
        <w:rPr>
          <w:rFonts w:ascii="Arial" w:hAnsi="Arial" w:cs="Arial"/>
          <w:b/>
          <w:sz w:val="19"/>
          <w:szCs w:val="19"/>
        </w:rPr>
        <w:t>and seconded by Cllr</w:t>
      </w:r>
      <w:r>
        <w:rPr>
          <w:rFonts w:ascii="Arial" w:hAnsi="Arial" w:cs="Arial"/>
          <w:b/>
          <w:sz w:val="19"/>
          <w:szCs w:val="19"/>
        </w:rPr>
        <w:t xml:space="preserve"> D Ransom</w:t>
      </w:r>
      <w:r w:rsidRPr="007E4F16">
        <w:rPr>
          <w:rFonts w:ascii="Arial" w:hAnsi="Arial" w:cs="Arial"/>
          <w:b/>
          <w:sz w:val="19"/>
          <w:szCs w:val="19"/>
        </w:rPr>
        <w:t>.</w:t>
      </w:r>
      <w:r w:rsidRPr="007E4F16">
        <w:rPr>
          <w:rFonts w:ascii="Arial" w:hAnsi="Arial" w:cs="Arial"/>
          <w:sz w:val="19"/>
          <w:szCs w:val="19"/>
        </w:rPr>
        <w:t xml:space="preserve"> </w:t>
      </w:r>
    </w:p>
    <w:p w14:paraId="05BAF7E0" w14:textId="77777777" w:rsidR="004C5069" w:rsidRPr="004C5069" w:rsidRDefault="007F1899" w:rsidP="004C5069">
      <w:pPr>
        <w:rPr>
          <w:rFonts w:ascii="Arial" w:hAnsi="Arial" w:cs="Arial"/>
          <w:sz w:val="19"/>
          <w:szCs w:val="19"/>
        </w:rPr>
      </w:pPr>
      <w:r>
        <w:rPr>
          <w:rFonts w:ascii="Arial" w:hAnsi="Arial" w:cs="Arial"/>
          <w:sz w:val="19"/>
          <w:szCs w:val="19"/>
        </w:rPr>
        <w:tab/>
      </w:r>
      <w:r>
        <w:rPr>
          <w:rFonts w:ascii="Arial" w:hAnsi="Arial" w:cs="Arial"/>
          <w:sz w:val="19"/>
          <w:szCs w:val="19"/>
        </w:rPr>
        <w:tab/>
      </w:r>
      <w:r w:rsidR="004C5069" w:rsidRPr="004C5069">
        <w:rPr>
          <w:rFonts w:ascii="Arial" w:hAnsi="Arial" w:cs="Arial"/>
          <w:sz w:val="19"/>
          <w:szCs w:val="19"/>
        </w:rPr>
        <w:t>Landscape Services - Grounds Maintenance</w:t>
      </w:r>
      <w:r w:rsidR="004C5069" w:rsidRPr="004C5069">
        <w:rPr>
          <w:rFonts w:ascii="Arial" w:hAnsi="Arial" w:cs="Arial"/>
          <w:sz w:val="19"/>
          <w:szCs w:val="19"/>
        </w:rPr>
        <w:tab/>
        <w:t xml:space="preserve"> £1,026.00 </w:t>
      </w:r>
    </w:p>
    <w:p w14:paraId="70C40791" w14:textId="440FF48B" w:rsidR="004C5069" w:rsidRPr="004C5069" w:rsidRDefault="004C5069" w:rsidP="004C5069">
      <w:pPr>
        <w:ind w:left="1440"/>
        <w:rPr>
          <w:rFonts w:ascii="Arial" w:hAnsi="Arial" w:cs="Arial"/>
          <w:sz w:val="19"/>
          <w:szCs w:val="19"/>
        </w:rPr>
      </w:pPr>
      <w:r w:rsidRPr="004C5069">
        <w:rPr>
          <w:rFonts w:ascii="Arial" w:hAnsi="Arial" w:cs="Arial"/>
          <w:sz w:val="19"/>
          <w:szCs w:val="19"/>
        </w:rPr>
        <w:t>S. Archer - Clerk's salary &amp; expenses</w:t>
      </w:r>
      <w:r w:rsidRPr="004C5069">
        <w:rPr>
          <w:rFonts w:ascii="Arial" w:hAnsi="Arial" w:cs="Arial"/>
          <w:sz w:val="19"/>
          <w:szCs w:val="19"/>
        </w:rPr>
        <w:tab/>
        <w:t xml:space="preserve"> </w:t>
      </w:r>
    </w:p>
    <w:p w14:paraId="2B63328C" w14:textId="08AE8686" w:rsidR="004C5069" w:rsidRPr="004C5069" w:rsidRDefault="004C5069" w:rsidP="004C5069">
      <w:pPr>
        <w:ind w:left="1440"/>
        <w:rPr>
          <w:rFonts w:ascii="Arial" w:hAnsi="Arial" w:cs="Arial"/>
          <w:sz w:val="19"/>
          <w:szCs w:val="19"/>
        </w:rPr>
      </w:pPr>
      <w:r w:rsidRPr="004C5069">
        <w:rPr>
          <w:rFonts w:ascii="Arial" w:hAnsi="Arial" w:cs="Arial"/>
          <w:sz w:val="19"/>
          <w:szCs w:val="19"/>
        </w:rPr>
        <w:t>RBL - Poppy Wreath</w:t>
      </w:r>
      <w:r w:rsidRPr="004C5069">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4C5069">
        <w:rPr>
          <w:rFonts w:ascii="Arial" w:hAnsi="Arial" w:cs="Arial"/>
          <w:sz w:val="19"/>
          <w:szCs w:val="19"/>
        </w:rPr>
        <w:t xml:space="preserve"> £17.50 </w:t>
      </w:r>
    </w:p>
    <w:p w14:paraId="1796FBDB" w14:textId="77777777" w:rsidR="004C5069" w:rsidRPr="004C5069" w:rsidRDefault="004C5069" w:rsidP="004C5069">
      <w:pPr>
        <w:ind w:left="1440"/>
        <w:rPr>
          <w:rFonts w:ascii="Arial" w:hAnsi="Arial" w:cs="Arial"/>
          <w:sz w:val="19"/>
          <w:szCs w:val="19"/>
        </w:rPr>
      </w:pPr>
      <w:r w:rsidRPr="004C5069">
        <w:rPr>
          <w:rFonts w:ascii="Arial" w:hAnsi="Arial" w:cs="Arial"/>
          <w:sz w:val="19"/>
          <w:szCs w:val="19"/>
        </w:rPr>
        <w:t>Landscape Services - Grounds Maintenance</w:t>
      </w:r>
      <w:r w:rsidRPr="004C5069">
        <w:rPr>
          <w:rFonts w:ascii="Arial" w:hAnsi="Arial" w:cs="Arial"/>
          <w:sz w:val="19"/>
          <w:szCs w:val="19"/>
        </w:rPr>
        <w:tab/>
        <w:t xml:space="preserve"> £767.30 </w:t>
      </w:r>
    </w:p>
    <w:p w14:paraId="1648AF9E" w14:textId="1575B3DD" w:rsidR="004C5069" w:rsidRPr="004C5069" w:rsidRDefault="004C5069" w:rsidP="004C5069">
      <w:pPr>
        <w:ind w:left="1440"/>
        <w:rPr>
          <w:rFonts w:ascii="Arial" w:hAnsi="Arial" w:cs="Arial"/>
          <w:sz w:val="19"/>
          <w:szCs w:val="19"/>
        </w:rPr>
      </w:pPr>
      <w:r w:rsidRPr="004C5069">
        <w:rPr>
          <w:rFonts w:ascii="Arial" w:hAnsi="Arial" w:cs="Arial"/>
          <w:sz w:val="19"/>
          <w:szCs w:val="19"/>
        </w:rPr>
        <w:t>HMRC - Employee PAYE</w:t>
      </w:r>
      <w:r w:rsidRPr="004C5069">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4C5069">
        <w:rPr>
          <w:rFonts w:ascii="Arial" w:hAnsi="Arial" w:cs="Arial"/>
          <w:sz w:val="19"/>
          <w:szCs w:val="19"/>
        </w:rPr>
        <w:t xml:space="preserve"> £414.47 </w:t>
      </w:r>
    </w:p>
    <w:p w14:paraId="7D85F691" w14:textId="52764274" w:rsidR="004C5069" w:rsidRPr="004C5069" w:rsidRDefault="004C5069" w:rsidP="004C5069">
      <w:pPr>
        <w:ind w:left="1440"/>
        <w:rPr>
          <w:rFonts w:ascii="Arial" w:hAnsi="Arial" w:cs="Arial"/>
          <w:sz w:val="19"/>
          <w:szCs w:val="19"/>
        </w:rPr>
      </w:pPr>
      <w:r w:rsidRPr="004C5069">
        <w:rPr>
          <w:rFonts w:ascii="Arial" w:hAnsi="Arial" w:cs="Arial"/>
          <w:sz w:val="19"/>
          <w:szCs w:val="19"/>
        </w:rPr>
        <w:t>S. Archer - Clerk's salary &amp; expenses</w:t>
      </w:r>
      <w:r w:rsidRPr="004C5069">
        <w:rPr>
          <w:rFonts w:ascii="Arial" w:hAnsi="Arial" w:cs="Arial"/>
          <w:sz w:val="19"/>
          <w:szCs w:val="19"/>
        </w:rPr>
        <w:tab/>
        <w:t xml:space="preserve"> </w:t>
      </w:r>
    </w:p>
    <w:p w14:paraId="6427BCFB" w14:textId="0DD944F2" w:rsidR="00CD148B" w:rsidRDefault="004C5069" w:rsidP="004C5069">
      <w:pPr>
        <w:ind w:left="1440"/>
        <w:rPr>
          <w:rFonts w:ascii="Arial" w:hAnsi="Arial" w:cs="Arial"/>
          <w:sz w:val="19"/>
          <w:szCs w:val="19"/>
        </w:rPr>
      </w:pPr>
      <w:r w:rsidRPr="004C5069">
        <w:rPr>
          <w:rFonts w:ascii="Arial" w:hAnsi="Arial" w:cs="Arial"/>
          <w:sz w:val="19"/>
          <w:szCs w:val="19"/>
        </w:rPr>
        <w:t>Unity Trust - Service Charge</w:t>
      </w:r>
      <w:r w:rsidRPr="004C5069">
        <w:rPr>
          <w:rFonts w:ascii="Arial" w:hAnsi="Arial" w:cs="Arial"/>
          <w:sz w:val="19"/>
          <w:szCs w:val="19"/>
        </w:rPr>
        <w:tab/>
        <w:t xml:space="preserve"> </w:t>
      </w:r>
      <w:r>
        <w:rPr>
          <w:rFonts w:ascii="Arial" w:hAnsi="Arial" w:cs="Arial"/>
          <w:sz w:val="19"/>
          <w:szCs w:val="19"/>
        </w:rPr>
        <w:tab/>
      </w:r>
      <w:r>
        <w:rPr>
          <w:rFonts w:ascii="Arial" w:hAnsi="Arial" w:cs="Arial"/>
          <w:sz w:val="19"/>
          <w:szCs w:val="19"/>
        </w:rPr>
        <w:tab/>
        <w:t xml:space="preserve"> </w:t>
      </w:r>
      <w:r w:rsidRPr="004C5069">
        <w:rPr>
          <w:rFonts w:ascii="Arial" w:hAnsi="Arial" w:cs="Arial"/>
          <w:sz w:val="19"/>
          <w:szCs w:val="19"/>
        </w:rPr>
        <w:t>£18.00</w:t>
      </w:r>
    </w:p>
    <w:p w14:paraId="68B30604" w14:textId="1629C93E" w:rsidR="004C5069" w:rsidRDefault="004C5069" w:rsidP="004C5069">
      <w:pPr>
        <w:ind w:left="1440"/>
        <w:rPr>
          <w:rFonts w:ascii="Arial" w:hAnsi="Arial" w:cs="Arial"/>
          <w:sz w:val="19"/>
          <w:szCs w:val="19"/>
        </w:rPr>
      </w:pPr>
      <w:r w:rsidRPr="004C5069">
        <w:rPr>
          <w:rFonts w:ascii="Arial" w:hAnsi="Arial" w:cs="Arial"/>
          <w:b/>
          <w:bCs/>
          <w:sz w:val="19"/>
          <w:szCs w:val="19"/>
        </w:rPr>
        <w:t>Receipts:</w:t>
      </w:r>
    </w:p>
    <w:p w14:paraId="5F5EBAFD" w14:textId="603FE24B" w:rsidR="004C5069" w:rsidRPr="004C5069" w:rsidRDefault="004C5069" w:rsidP="004C5069">
      <w:pPr>
        <w:ind w:left="1440"/>
        <w:rPr>
          <w:rFonts w:ascii="Arial" w:hAnsi="Arial" w:cs="Arial"/>
          <w:sz w:val="19"/>
          <w:szCs w:val="19"/>
        </w:rPr>
      </w:pPr>
      <w:r w:rsidRPr="004C5069">
        <w:rPr>
          <w:rFonts w:ascii="Arial" w:hAnsi="Arial" w:cs="Arial"/>
          <w:sz w:val="19"/>
          <w:szCs w:val="19"/>
        </w:rPr>
        <w:t>MFC - Lease Payment</w:t>
      </w:r>
      <w:r w:rsidRPr="004C5069">
        <w:rPr>
          <w:rFonts w:ascii="Arial" w:hAnsi="Arial" w:cs="Arial"/>
          <w:sz w:val="19"/>
          <w:szCs w:val="19"/>
        </w:rPr>
        <w:tab/>
      </w:r>
      <w:r w:rsidRPr="004C5069">
        <w:rPr>
          <w:rFonts w:ascii="Arial" w:hAnsi="Arial" w:cs="Arial"/>
          <w:sz w:val="19"/>
          <w:szCs w:val="19"/>
        </w:rPr>
        <w:tab/>
      </w:r>
      <w:r>
        <w:rPr>
          <w:rFonts w:ascii="Arial" w:hAnsi="Arial" w:cs="Arial"/>
          <w:sz w:val="19"/>
          <w:szCs w:val="19"/>
        </w:rPr>
        <w:tab/>
      </w:r>
      <w:r>
        <w:rPr>
          <w:rFonts w:ascii="Arial" w:hAnsi="Arial" w:cs="Arial"/>
          <w:sz w:val="19"/>
          <w:szCs w:val="19"/>
        </w:rPr>
        <w:tab/>
      </w:r>
      <w:r w:rsidRPr="004C5069">
        <w:rPr>
          <w:rFonts w:ascii="Arial" w:hAnsi="Arial" w:cs="Arial"/>
          <w:sz w:val="19"/>
          <w:szCs w:val="19"/>
        </w:rPr>
        <w:t xml:space="preserve"> £2,000.00 </w:t>
      </w:r>
    </w:p>
    <w:p w14:paraId="5C1A10DC" w14:textId="50385DD7" w:rsidR="004C5069" w:rsidRDefault="004C5069" w:rsidP="004C5069">
      <w:pPr>
        <w:ind w:left="1440"/>
        <w:rPr>
          <w:rFonts w:ascii="Arial" w:hAnsi="Arial" w:cs="Arial"/>
          <w:sz w:val="19"/>
          <w:szCs w:val="19"/>
        </w:rPr>
      </w:pPr>
      <w:r w:rsidRPr="004C5069">
        <w:rPr>
          <w:rFonts w:ascii="Arial" w:hAnsi="Arial" w:cs="Arial"/>
          <w:sz w:val="19"/>
          <w:szCs w:val="19"/>
        </w:rPr>
        <w:t>Veolia Trust - Remainder grant payment</w:t>
      </w:r>
      <w:r w:rsidRPr="004C5069">
        <w:rPr>
          <w:rFonts w:ascii="Arial" w:hAnsi="Arial" w:cs="Arial"/>
          <w:sz w:val="19"/>
          <w:szCs w:val="19"/>
        </w:rPr>
        <w:tab/>
      </w:r>
      <w:r w:rsidRPr="004C5069">
        <w:rPr>
          <w:rFonts w:ascii="Arial" w:hAnsi="Arial" w:cs="Arial"/>
          <w:sz w:val="19"/>
          <w:szCs w:val="19"/>
        </w:rPr>
        <w:tab/>
        <w:t xml:space="preserve"> £3,500.00</w:t>
      </w:r>
    </w:p>
    <w:p w14:paraId="0FC2E042" w14:textId="0EDBFA19" w:rsidR="007F1899" w:rsidRPr="007E4F16" w:rsidRDefault="007F1899" w:rsidP="007F1899">
      <w:pPr>
        <w:ind w:left="1440"/>
        <w:rPr>
          <w:rFonts w:ascii="Arial" w:hAnsi="Arial" w:cs="Arial"/>
          <w:sz w:val="19"/>
          <w:szCs w:val="19"/>
        </w:rPr>
      </w:pPr>
      <w:r>
        <w:rPr>
          <w:rFonts w:ascii="Arial" w:hAnsi="Arial" w:cs="Arial"/>
          <w:sz w:val="19"/>
          <w:szCs w:val="19"/>
        </w:rPr>
        <w:tab/>
      </w:r>
    </w:p>
    <w:p w14:paraId="2C07EFD9" w14:textId="5C436F3D" w:rsidR="007F1899" w:rsidRDefault="007F1899" w:rsidP="004C5069">
      <w:pPr>
        <w:ind w:left="1440"/>
        <w:rPr>
          <w:rFonts w:ascii="Arial" w:hAnsi="Arial" w:cs="Arial"/>
          <w:sz w:val="19"/>
          <w:szCs w:val="19"/>
        </w:rPr>
      </w:pPr>
      <w:r w:rsidRPr="007E4F16">
        <w:rPr>
          <w:rFonts w:ascii="Arial" w:hAnsi="Arial" w:cs="Arial"/>
          <w:sz w:val="19"/>
          <w:szCs w:val="19"/>
        </w:rPr>
        <w:t xml:space="preserve">b) The banking reconciliations for </w:t>
      </w:r>
      <w:r w:rsidR="004C5069">
        <w:rPr>
          <w:rFonts w:ascii="Arial" w:hAnsi="Arial" w:cs="Arial"/>
          <w:sz w:val="19"/>
          <w:szCs w:val="19"/>
        </w:rPr>
        <w:t>November/December had not been checked by a second councillor, therefore they would be approved at the next meeting</w:t>
      </w:r>
      <w:r w:rsidRPr="007E4F16">
        <w:rPr>
          <w:rFonts w:ascii="Arial" w:hAnsi="Arial" w:cs="Arial"/>
          <w:sz w:val="19"/>
          <w:szCs w:val="19"/>
        </w:rPr>
        <w:t xml:space="preserve">.  </w:t>
      </w:r>
    </w:p>
    <w:p w14:paraId="220F5306" w14:textId="40F0DB2E" w:rsidR="004C5069" w:rsidRDefault="004C5069" w:rsidP="004C5069">
      <w:pPr>
        <w:ind w:left="1440"/>
        <w:rPr>
          <w:rFonts w:ascii="Arial" w:hAnsi="Arial" w:cs="Arial"/>
          <w:sz w:val="19"/>
          <w:szCs w:val="19"/>
        </w:rPr>
      </w:pPr>
    </w:p>
    <w:p w14:paraId="731550EB" w14:textId="3BF15DFA" w:rsidR="004C5069" w:rsidRDefault="004C5069" w:rsidP="004C5069">
      <w:pPr>
        <w:ind w:left="1440"/>
        <w:rPr>
          <w:rFonts w:ascii="Arial" w:hAnsi="Arial" w:cs="Arial"/>
          <w:sz w:val="19"/>
          <w:szCs w:val="19"/>
        </w:rPr>
      </w:pPr>
      <w:r>
        <w:rPr>
          <w:rFonts w:ascii="Arial" w:hAnsi="Arial" w:cs="Arial"/>
          <w:sz w:val="19"/>
          <w:szCs w:val="19"/>
        </w:rPr>
        <w:t xml:space="preserve">c)  The Chair </w:t>
      </w:r>
      <w:proofErr w:type="gramStart"/>
      <w:r>
        <w:rPr>
          <w:rFonts w:ascii="Arial" w:hAnsi="Arial" w:cs="Arial"/>
          <w:sz w:val="19"/>
          <w:szCs w:val="19"/>
        </w:rPr>
        <w:t>offered an explanation of</w:t>
      </w:r>
      <w:proofErr w:type="gramEnd"/>
      <w:r>
        <w:rPr>
          <w:rFonts w:ascii="Arial" w:hAnsi="Arial" w:cs="Arial"/>
          <w:sz w:val="19"/>
          <w:szCs w:val="19"/>
        </w:rPr>
        <w:t xml:space="preserve"> the Precept request.  Due to higher costs, and taking into account the fact that the precept had not been increased for a number of years, it was necessary to increase the precept request slightly by 5%.  It was resolved to request a precept of £16675 for 2023/24.</w:t>
      </w:r>
    </w:p>
    <w:p w14:paraId="35AF1730" w14:textId="37877BF1" w:rsidR="004C5069" w:rsidRPr="004C5069" w:rsidRDefault="004C5069" w:rsidP="004C5069">
      <w:pPr>
        <w:ind w:left="1440"/>
        <w:rPr>
          <w:rFonts w:ascii="Arial" w:hAnsi="Arial" w:cs="Arial"/>
          <w:b/>
          <w:bCs/>
          <w:sz w:val="19"/>
          <w:szCs w:val="19"/>
        </w:rPr>
      </w:pPr>
      <w:r w:rsidRPr="004C5069">
        <w:rPr>
          <w:rFonts w:ascii="Arial" w:hAnsi="Arial" w:cs="Arial"/>
          <w:b/>
          <w:bCs/>
          <w:sz w:val="19"/>
          <w:szCs w:val="19"/>
        </w:rPr>
        <w:t>This was proposed by Cllr Brown and seconded by Cllr Bennett.</w:t>
      </w:r>
    </w:p>
    <w:p w14:paraId="74632F3E" w14:textId="0E6AD121" w:rsidR="007F1899" w:rsidRDefault="004C5069" w:rsidP="007F1899">
      <w:pPr>
        <w:rPr>
          <w:rFonts w:ascii="Arial" w:hAnsi="Arial" w:cs="Arial"/>
          <w:b/>
          <w:sz w:val="19"/>
          <w:szCs w:val="19"/>
        </w:rPr>
      </w:pPr>
      <w:r>
        <w:rPr>
          <w:rFonts w:ascii="Arial" w:hAnsi="Arial" w:cs="Arial"/>
          <w:b/>
          <w:sz w:val="19"/>
          <w:szCs w:val="19"/>
        </w:rPr>
        <w:tab/>
      </w:r>
      <w:r>
        <w:rPr>
          <w:rFonts w:ascii="Arial" w:hAnsi="Arial" w:cs="Arial"/>
          <w:b/>
          <w:sz w:val="19"/>
          <w:szCs w:val="19"/>
        </w:rPr>
        <w:tab/>
      </w:r>
    </w:p>
    <w:p w14:paraId="32E58A13" w14:textId="4B4557C6" w:rsidR="004C5069" w:rsidRPr="004C5069" w:rsidRDefault="004C5069" w:rsidP="00932B40">
      <w:pPr>
        <w:ind w:left="1440"/>
        <w:rPr>
          <w:rFonts w:ascii="Arial" w:hAnsi="Arial" w:cs="Arial"/>
          <w:bCs/>
          <w:sz w:val="19"/>
          <w:szCs w:val="19"/>
        </w:rPr>
      </w:pPr>
      <w:r w:rsidRPr="004C5069">
        <w:rPr>
          <w:rFonts w:ascii="Arial" w:hAnsi="Arial" w:cs="Arial"/>
          <w:bCs/>
          <w:sz w:val="19"/>
          <w:szCs w:val="19"/>
        </w:rPr>
        <w:t xml:space="preserve">d) </w:t>
      </w:r>
      <w:r>
        <w:rPr>
          <w:rFonts w:ascii="Arial" w:hAnsi="Arial" w:cs="Arial"/>
          <w:bCs/>
          <w:sz w:val="19"/>
          <w:szCs w:val="19"/>
        </w:rPr>
        <w:t xml:space="preserve"> </w:t>
      </w:r>
      <w:r w:rsidR="00932B40">
        <w:rPr>
          <w:rFonts w:ascii="Arial" w:hAnsi="Arial" w:cs="Arial"/>
          <w:bCs/>
          <w:sz w:val="19"/>
          <w:szCs w:val="19"/>
        </w:rPr>
        <w:t xml:space="preserve">The budget proposal for 2023/24 was circulated and discussed.  It was resolved to approve the budget forecast for 2023/24.  </w:t>
      </w:r>
      <w:r w:rsidR="00932B40" w:rsidRPr="00932B40">
        <w:rPr>
          <w:rFonts w:ascii="Arial" w:hAnsi="Arial" w:cs="Arial"/>
          <w:b/>
          <w:sz w:val="19"/>
          <w:szCs w:val="19"/>
        </w:rPr>
        <w:t>This was proposed by Cllr Brown and seconded by Cllr D Ransom.</w:t>
      </w:r>
    </w:p>
    <w:p w14:paraId="2567B45F" w14:textId="167F6CF1" w:rsidR="004C5069" w:rsidRDefault="004C5069" w:rsidP="007F1899">
      <w:pPr>
        <w:rPr>
          <w:rFonts w:ascii="Arial" w:hAnsi="Arial" w:cs="Arial"/>
          <w:b/>
          <w:sz w:val="19"/>
          <w:szCs w:val="19"/>
        </w:rPr>
      </w:pPr>
    </w:p>
    <w:p w14:paraId="1C184574" w14:textId="47097745" w:rsidR="007F1899" w:rsidRPr="0044622B" w:rsidRDefault="004C60EA" w:rsidP="007F1899">
      <w:pPr>
        <w:rPr>
          <w:rFonts w:ascii="Arial" w:hAnsi="Arial" w:cs="Arial"/>
          <w:sz w:val="19"/>
          <w:szCs w:val="19"/>
        </w:rPr>
      </w:pPr>
      <w:r w:rsidRPr="0044622B">
        <w:rPr>
          <w:rFonts w:ascii="Arial" w:hAnsi="Arial" w:cs="Arial"/>
          <w:b/>
          <w:sz w:val="19"/>
          <w:szCs w:val="19"/>
        </w:rPr>
        <w:t>64</w:t>
      </w:r>
      <w:r w:rsidR="007F1899" w:rsidRPr="0044622B">
        <w:rPr>
          <w:rFonts w:ascii="Arial" w:hAnsi="Arial" w:cs="Arial"/>
          <w:b/>
          <w:sz w:val="19"/>
          <w:szCs w:val="19"/>
        </w:rPr>
        <w:t>/22-23</w:t>
      </w:r>
      <w:r w:rsidR="007F1899" w:rsidRPr="0044622B">
        <w:rPr>
          <w:rFonts w:ascii="Arial" w:hAnsi="Arial" w:cs="Arial"/>
          <w:b/>
          <w:sz w:val="19"/>
          <w:szCs w:val="19"/>
        </w:rPr>
        <w:tab/>
      </w:r>
      <w:r w:rsidR="007F1899" w:rsidRPr="0044622B">
        <w:rPr>
          <w:rFonts w:ascii="Arial" w:hAnsi="Arial" w:cs="Arial"/>
          <w:b/>
          <w:sz w:val="19"/>
          <w:szCs w:val="19"/>
          <w:u w:val="single"/>
        </w:rPr>
        <w:t>PLANNING</w:t>
      </w:r>
      <w:r w:rsidR="007F1899" w:rsidRPr="0044622B">
        <w:rPr>
          <w:rFonts w:ascii="Arial" w:hAnsi="Arial" w:cs="Arial"/>
          <w:sz w:val="19"/>
          <w:szCs w:val="19"/>
        </w:rPr>
        <w:t xml:space="preserve"> </w:t>
      </w:r>
      <w:r w:rsidR="007F1899" w:rsidRPr="0044622B">
        <w:rPr>
          <w:rFonts w:ascii="Arial" w:hAnsi="Arial" w:cs="Arial"/>
          <w:sz w:val="19"/>
          <w:szCs w:val="19"/>
        </w:rPr>
        <w:tab/>
        <w:t xml:space="preserve">  </w:t>
      </w:r>
      <w:r w:rsidR="007F1899" w:rsidRPr="0044622B">
        <w:rPr>
          <w:rFonts w:ascii="Arial" w:hAnsi="Arial" w:cs="Arial"/>
          <w:b/>
          <w:i/>
          <w:sz w:val="19"/>
          <w:szCs w:val="19"/>
        </w:rPr>
        <w:tab/>
      </w:r>
      <w:r w:rsidR="007F1899" w:rsidRPr="0044622B">
        <w:rPr>
          <w:rFonts w:ascii="Arial" w:hAnsi="Arial" w:cs="Arial"/>
          <w:b/>
          <w:i/>
          <w:sz w:val="19"/>
          <w:szCs w:val="19"/>
        </w:rPr>
        <w:tab/>
      </w:r>
      <w:r w:rsidR="007F1899" w:rsidRPr="0044622B">
        <w:rPr>
          <w:rFonts w:ascii="Arial" w:hAnsi="Arial" w:cs="Arial"/>
          <w:b/>
          <w:i/>
          <w:sz w:val="19"/>
          <w:szCs w:val="19"/>
        </w:rPr>
        <w:tab/>
      </w:r>
      <w:r w:rsidR="007F1899" w:rsidRPr="0044622B">
        <w:rPr>
          <w:rFonts w:ascii="Arial" w:hAnsi="Arial" w:cs="Arial"/>
          <w:b/>
          <w:i/>
          <w:sz w:val="19"/>
          <w:szCs w:val="19"/>
        </w:rPr>
        <w:tab/>
      </w:r>
      <w:r w:rsidR="007F1899" w:rsidRPr="0044622B">
        <w:rPr>
          <w:rFonts w:ascii="Arial" w:hAnsi="Arial" w:cs="Arial"/>
          <w:b/>
          <w:i/>
          <w:sz w:val="19"/>
          <w:szCs w:val="19"/>
        </w:rPr>
        <w:tab/>
        <w:t xml:space="preserve">   </w:t>
      </w:r>
    </w:p>
    <w:p w14:paraId="6A2D2437" w14:textId="77777777" w:rsidR="007F1899" w:rsidRPr="008A3706" w:rsidRDefault="007F1899" w:rsidP="007F1899">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w:t>
      </w:r>
      <w:r>
        <w:rPr>
          <w:rFonts w:ascii="Arial" w:hAnsi="Arial" w:cs="Arial"/>
          <w:sz w:val="19"/>
          <w:szCs w:val="19"/>
        </w:rPr>
        <w:t>:</w:t>
      </w:r>
    </w:p>
    <w:p w14:paraId="3F905561" w14:textId="1EEE8532" w:rsidR="007F1899" w:rsidRPr="009A52AA" w:rsidRDefault="007F1899" w:rsidP="0044622B">
      <w:pPr>
        <w:pStyle w:val="NoSpacing"/>
        <w:rPr>
          <w:rFonts w:ascii="Arial" w:hAnsi="Arial" w:cs="Arial"/>
          <w:b/>
          <w:bCs/>
          <w:sz w:val="19"/>
          <w:szCs w:val="19"/>
        </w:rPr>
      </w:pPr>
      <w:r>
        <w:rPr>
          <w:rFonts w:ascii="Arial" w:hAnsi="Arial" w:cs="Arial"/>
          <w:b/>
          <w:sz w:val="19"/>
          <w:szCs w:val="19"/>
        </w:rPr>
        <w:tab/>
      </w:r>
      <w:r>
        <w:rPr>
          <w:rFonts w:ascii="Arial" w:hAnsi="Arial" w:cs="Arial"/>
          <w:b/>
          <w:sz w:val="19"/>
          <w:szCs w:val="19"/>
        </w:rPr>
        <w:tab/>
      </w:r>
      <w:r w:rsidRPr="009A52AA">
        <w:rPr>
          <w:rFonts w:ascii="Arial" w:hAnsi="Arial" w:cs="Arial"/>
          <w:b/>
          <w:bCs/>
          <w:sz w:val="19"/>
          <w:szCs w:val="19"/>
        </w:rPr>
        <w:t>OL/TH/22/0713 - Land Rear Of 62, Monkton Street, Monkton ** APPLICATION PLANS AMENDED **</w:t>
      </w:r>
    </w:p>
    <w:p w14:paraId="1F282DFA" w14:textId="77777777" w:rsidR="007F1899" w:rsidRDefault="007F1899" w:rsidP="007F1899">
      <w:pPr>
        <w:pStyle w:val="NoSpacing"/>
        <w:ind w:left="1440"/>
        <w:rPr>
          <w:rFonts w:ascii="Arial" w:hAnsi="Arial" w:cs="Arial"/>
          <w:sz w:val="19"/>
          <w:szCs w:val="19"/>
        </w:rPr>
      </w:pPr>
      <w:r w:rsidRPr="009A52AA">
        <w:rPr>
          <w:rFonts w:ascii="Arial" w:hAnsi="Arial" w:cs="Arial"/>
          <w:sz w:val="19"/>
          <w:szCs w:val="19"/>
        </w:rPr>
        <w:t xml:space="preserve">Outline application with all matters reserved for the erection of 2No 3bed </w:t>
      </w:r>
      <w:proofErr w:type="spellStart"/>
      <w:r w:rsidRPr="009A52AA">
        <w:rPr>
          <w:rFonts w:ascii="Arial" w:hAnsi="Arial" w:cs="Arial"/>
          <w:sz w:val="19"/>
          <w:szCs w:val="19"/>
        </w:rPr>
        <w:t>semi detached</w:t>
      </w:r>
      <w:proofErr w:type="spellEnd"/>
      <w:r w:rsidRPr="009A52AA">
        <w:rPr>
          <w:rFonts w:ascii="Arial" w:hAnsi="Arial" w:cs="Arial"/>
          <w:sz w:val="19"/>
          <w:szCs w:val="19"/>
        </w:rPr>
        <w:t xml:space="preserve"> dwellings with associated access and parking </w:t>
      </w:r>
    </w:p>
    <w:p w14:paraId="63788B16" w14:textId="77777777" w:rsidR="007F1899" w:rsidRPr="001D1F6E" w:rsidRDefault="007F1899" w:rsidP="007F1899">
      <w:pPr>
        <w:pStyle w:val="NoSpacing"/>
        <w:ind w:left="1440"/>
        <w:rPr>
          <w:rFonts w:ascii="Arial" w:hAnsi="Arial" w:cs="Arial"/>
          <w:i/>
          <w:iCs/>
          <w:sz w:val="19"/>
          <w:szCs w:val="19"/>
        </w:rPr>
      </w:pPr>
      <w:r>
        <w:rPr>
          <w:rFonts w:ascii="Arial" w:hAnsi="Arial" w:cs="Arial"/>
          <w:i/>
          <w:iCs/>
          <w:sz w:val="19"/>
          <w:szCs w:val="19"/>
        </w:rPr>
        <w:t>PENDING – MPC registered objections</w:t>
      </w:r>
    </w:p>
    <w:p w14:paraId="227CBED5" w14:textId="77777777" w:rsidR="007F1899" w:rsidRDefault="007F1899" w:rsidP="007F1899">
      <w:pPr>
        <w:pStyle w:val="NoSpacing"/>
        <w:ind w:left="1440"/>
        <w:rPr>
          <w:rFonts w:ascii="Arial" w:hAnsi="Arial" w:cs="Arial"/>
          <w:b/>
          <w:bCs/>
          <w:sz w:val="19"/>
          <w:szCs w:val="19"/>
        </w:rPr>
      </w:pPr>
    </w:p>
    <w:p w14:paraId="72408EE6" w14:textId="2F4B6F8A" w:rsidR="0044622B" w:rsidRPr="0044622B" w:rsidRDefault="007F1899" w:rsidP="0044622B">
      <w:pPr>
        <w:autoSpaceDE w:val="0"/>
        <w:autoSpaceDN w:val="0"/>
        <w:adjustRightInd w:val="0"/>
        <w:ind w:left="1440"/>
        <w:rPr>
          <w:rFonts w:ascii="Arial" w:eastAsiaTheme="minorHAnsi" w:hAnsi="Arial" w:cs="Arial"/>
          <w:b/>
          <w:bCs/>
          <w:sz w:val="19"/>
          <w:szCs w:val="19"/>
        </w:rPr>
      </w:pPr>
      <w:r>
        <w:rPr>
          <w:rFonts w:ascii="Arial" w:hAnsi="Arial" w:cs="Arial"/>
          <w:sz w:val="19"/>
          <w:szCs w:val="19"/>
        </w:rPr>
        <w:t xml:space="preserve">b)  </w:t>
      </w:r>
      <w:r w:rsidR="0044622B" w:rsidRPr="0044622B">
        <w:rPr>
          <w:rFonts w:ascii="Arial" w:eastAsiaTheme="minorHAnsi" w:hAnsi="Arial" w:cs="Arial"/>
          <w:b/>
          <w:bCs/>
          <w:sz w:val="19"/>
          <w:szCs w:val="19"/>
        </w:rPr>
        <w:t xml:space="preserve">F/TH/22/1085 - Barn </w:t>
      </w:r>
      <w:proofErr w:type="gramStart"/>
      <w:r w:rsidR="0044622B" w:rsidRPr="0044622B">
        <w:rPr>
          <w:rFonts w:ascii="Arial" w:eastAsiaTheme="minorHAnsi" w:hAnsi="Arial" w:cs="Arial"/>
          <w:b/>
          <w:bCs/>
          <w:sz w:val="19"/>
          <w:szCs w:val="19"/>
        </w:rPr>
        <w:t>Studio ,</w:t>
      </w:r>
      <w:proofErr w:type="gramEnd"/>
      <w:r w:rsidR="0044622B" w:rsidRPr="0044622B">
        <w:rPr>
          <w:rFonts w:ascii="Arial" w:eastAsiaTheme="minorHAnsi" w:hAnsi="Arial" w:cs="Arial"/>
          <w:b/>
          <w:bCs/>
          <w:sz w:val="19"/>
          <w:szCs w:val="19"/>
        </w:rPr>
        <w:t xml:space="preserve"> Canterbury Road, Monkton</w:t>
      </w:r>
      <w:r w:rsidR="007D25F4" w:rsidRPr="007D25F4">
        <w:rPr>
          <w:rFonts w:ascii="Arial" w:eastAsiaTheme="minorHAnsi" w:hAnsi="Arial" w:cs="Arial"/>
          <w:i/>
          <w:iCs/>
          <w:sz w:val="19"/>
          <w:szCs w:val="19"/>
        </w:rPr>
        <w:t xml:space="preserve"> </w:t>
      </w:r>
      <w:r w:rsidR="007D25F4">
        <w:rPr>
          <w:rFonts w:ascii="Arial" w:eastAsiaTheme="minorHAnsi" w:hAnsi="Arial" w:cs="Arial"/>
          <w:i/>
          <w:iCs/>
          <w:sz w:val="19"/>
          <w:szCs w:val="19"/>
        </w:rPr>
        <w:tab/>
      </w:r>
      <w:r w:rsidR="007D25F4" w:rsidRPr="0044622B">
        <w:rPr>
          <w:rFonts w:ascii="Arial" w:eastAsiaTheme="minorHAnsi" w:hAnsi="Arial" w:cs="Arial"/>
          <w:i/>
          <w:iCs/>
          <w:sz w:val="19"/>
          <w:szCs w:val="19"/>
        </w:rPr>
        <w:t>GRANTED</w:t>
      </w:r>
    </w:p>
    <w:p w14:paraId="31B71075" w14:textId="73C6E6E6" w:rsidR="0044622B" w:rsidRPr="0044622B" w:rsidRDefault="0044622B" w:rsidP="0044622B">
      <w:pPr>
        <w:autoSpaceDE w:val="0"/>
        <w:autoSpaceDN w:val="0"/>
        <w:adjustRightInd w:val="0"/>
        <w:ind w:left="1440"/>
        <w:rPr>
          <w:rFonts w:ascii="Arial" w:eastAsiaTheme="minorHAnsi" w:hAnsi="Arial" w:cs="Arial"/>
          <w:i/>
          <w:iCs/>
          <w:sz w:val="19"/>
          <w:szCs w:val="19"/>
        </w:rPr>
      </w:pPr>
      <w:r w:rsidRPr="0044622B">
        <w:rPr>
          <w:rFonts w:ascii="Arial" w:eastAsiaTheme="minorHAnsi" w:hAnsi="Arial" w:cs="Arial"/>
          <w:sz w:val="19"/>
          <w:szCs w:val="19"/>
        </w:rPr>
        <w:t>Change of use and conversion of an existing artists gallery to a residential dwelling with associated parking</w:t>
      </w:r>
      <w:r w:rsidR="007D25F4">
        <w:rPr>
          <w:rFonts w:ascii="Arial" w:eastAsiaTheme="minorHAnsi" w:hAnsi="Arial" w:cs="Arial"/>
          <w:sz w:val="19"/>
          <w:szCs w:val="19"/>
        </w:rPr>
        <w:t xml:space="preserve"> </w:t>
      </w:r>
    </w:p>
    <w:p w14:paraId="56FF1891" w14:textId="7C58C841" w:rsidR="0044622B" w:rsidRPr="0044622B" w:rsidRDefault="0044622B" w:rsidP="0044622B">
      <w:pPr>
        <w:autoSpaceDE w:val="0"/>
        <w:autoSpaceDN w:val="0"/>
        <w:adjustRightInd w:val="0"/>
        <w:ind w:left="1440"/>
        <w:rPr>
          <w:rFonts w:ascii="Arial" w:eastAsiaTheme="minorHAnsi" w:hAnsi="Arial" w:cs="Arial"/>
          <w:b/>
          <w:bCs/>
          <w:sz w:val="19"/>
          <w:szCs w:val="19"/>
        </w:rPr>
      </w:pPr>
      <w:r w:rsidRPr="0044622B">
        <w:rPr>
          <w:rFonts w:ascii="Arial" w:eastAsiaTheme="minorHAnsi" w:hAnsi="Arial" w:cs="Arial"/>
          <w:b/>
          <w:bCs/>
          <w:sz w:val="19"/>
          <w:szCs w:val="19"/>
        </w:rPr>
        <w:t>FH/TH/22/1159 - 3 Seamark Close, Monkton</w:t>
      </w:r>
      <w:r w:rsidR="007D25F4">
        <w:rPr>
          <w:rFonts w:ascii="Arial" w:eastAsiaTheme="minorHAnsi" w:hAnsi="Arial" w:cs="Arial"/>
          <w:b/>
          <w:bCs/>
          <w:sz w:val="19"/>
          <w:szCs w:val="19"/>
        </w:rPr>
        <w:tab/>
      </w:r>
      <w:r w:rsidR="007D25F4" w:rsidRPr="0044622B">
        <w:rPr>
          <w:rFonts w:ascii="Arial" w:eastAsiaTheme="minorHAnsi" w:hAnsi="Arial" w:cs="Arial"/>
          <w:i/>
          <w:iCs/>
          <w:sz w:val="19"/>
          <w:szCs w:val="19"/>
        </w:rPr>
        <w:t>GRANTED</w:t>
      </w:r>
    </w:p>
    <w:p w14:paraId="135E5822" w14:textId="0931FBD5" w:rsidR="0044622B" w:rsidRPr="0044622B" w:rsidRDefault="0044622B" w:rsidP="0044622B">
      <w:pPr>
        <w:autoSpaceDE w:val="0"/>
        <w:autoSpaceDN w:val="0"/>
        <w:adjustRightInd w:val="0"/>
        <w:ind w:left="1440"/>
        <w:rPr>
          <w:rFonts w:ascii="Arial" w:eastAsiaTheme="minorHAnsi" w:hAnsi="Arial" w:cs="Arial"/>
          <w:i/>
          <w:iCs/>
          <w:sz w:val="19"/>
          <w:szCs w:val="19"/>
        </w:rPr>
      </w:pPr>
      <w:r w:rsidRPr="0044622B">
        <w:rPr>
          <w:rFonts w:ascii="Arial" w:eastAsiaTheme="minorHAnsi" w:hAnsi="Arial" w:cs="Arial"/>
          <w:sz w:val="19"/>
          <w:szCs w:val="19"/>
        </w:rPr>
        <w:t>Erection of first floor side extension above garage, single storey front and rear extension together with 1No roof lantern to the rear</w:t>
      </w:r>
      <w:r w:rsidRPr="0044622B">
        <w:rPr>
          <w:rFonts w:ascii="Arial" w:eastAsiaTheme="minorHAnsi" w:hAnsi="Arial" w:cs="Arial"/>
          <w:sz w:val="19"/>
          <w:szCs w:val="19"/>
        </w:rPr>
        <w:tab/>
      </w:r>
      <w:r w:rsidRPr="0044622B">
        <w:rPr>
          <w:rFonts w:ascii="Arial" w:eastAsiaTheme="minorHAnsi" w:hAnsi="Arial" w:cs="Arial"/>
          <w:sz w:val="19"/>
          <w:szCs w:val="19"/>
        </w:rPr>
        <w:tab/>
      </w:r>
    </w:p>
    <w:p w14:paraId="2567C195" w14:textId="272712FB" w:rsidR="0044622B" w:rsidRPr="0044622B" w:rsidRDefault="0044622B" w:rsidP="0044622B">
      <w:pPr>
        <w:autoSpaceDE w:val="0"/>
        <w:autoSpaceDN w:val="0"/>
        <w:adjustRightInd w:val="0"/>
        <w:rPr>
          <w:rFonts w:ascii="Arial" w:hAnsi="Arial" w:cs="Arial"/>
          <w:b/>
          <w:sz w:val="19"/>
          <w:szCs w:val="19"/>
          <w:bdr w:val="none" w:sz="0" w:space="0" w:color="auto" w:frame="1"/>
        </w:rPr>
      </w:pPr>
      <w:r w:rsidRPr="0044622B">
        <w:rPr>
          <w:rFonts w:ascii="Arial" w:hAnsi="Arial" w:cs="Arial"/>
          <w:b/>
          <w:bCs/>
          <w:sz w:val="19"/>
          <w:szCs w:val="19"/>
        </w:rPr>
        <w:tab/>
      </w:r>
      <w:r w:rsidRPr="0044622B">
        <w:rPr>
          <w:rFonts w:ascii="Arial" w:hAnsi="Arial" w:cs="Arial"/>
          <w:b/>
          <w:bCs/>
          <w:sz w:val="19"/>
          <w:szCs w:val="19"/>
        </w:rPr>
        <w:tab/>
      </w:r>
      <w:r w:rsidRPr="0044622B">
        <w:rPr>
          <w:rFonts w:ascii="Arial" w:hAnsi="Arial" w:cs="Arial"/>
          <w:b/>
          <w:sz w:val="19"/>
          <w:szCs w:val="19"/>
          <w:bdr w:val="none" w:sz="0" w:space="0" w:color="auto" w:frame="1"/>
        </w:rPr>
        <w:t>OL/TH/21/0761 - Land Rear Of 92 To 102 Monkton Street Monkton Kent (</w:t>
      </w:r>
      <w:proofErr w:type="spellStart"/>
      <w:r w:rsidRPr="0044622B">
        <w:rPr>
          <w:rFonts w:ascii="Arial" w:hAnsi="Arial" w:cs="Arial"/>
          <w:b/>
          <w:sz w:val="19"/>
          <w:szCs w:val="19"/>
          <w:bdr w:val="none" w:sz="0" w:space="0" w:color="auto" w:frame="1"/>
        </w:rPr>
        <w:t>Heyhill</w:t>
      </w:r>
      <w:proofErr w:type="spellEnd"/>
      <w:r w:rsidRPr="0044622B">
        <w:rPr>
          <w:rFonts w:ascii="Arial" w:hAnsi="Arial" w:cs="Arial"/>
          <w:b/>
          <w:sz w:val="19"/>
          <w:szCs w:val="19"/>
          <w:bdr w:val="none" w:sz="0" w:space="0" w:color="auto" w:frame="1"/>
        </w:rPr>
        <w:t>)</w:t>
      </w:r>
      <w:r w:rsidR="007D25F4">
        <w:rPr>
          <w:rFonts w:ascii="Arial" w:hAnsi="Arial" w:cs="Arial"/>
          <w:b/>
          <w:sz w:val="19"/>
          <w:szCs w:val="19"/>
          <w:bdr w:val="none" w:sz="0" w:space="0" w:color="auto" w:frame="1"/>
        </w:rPr>
        <w:tab/>
      </w:r>
      <w:r w:rsidR="007D25F4" w:rsidRPr="0044622B">
        <w:rPr>
          <w:rFonts w:ascii="Arial" w:hAnsi="Arial" w:cs="Arial"/>
          <w:i/>
          <w:iCs/>
          <w:sz w:val="19"/>
          <w:szCs w:val="19"/>
        </w:rPr>
        <w:t>GRANTED</w:t>
      </w:r>
    </w:p>
    <w:p w14:paraId="187A3192" w14:textId="7DB73E3F" w:rsidR="0044622B" w:rsidRPr="0044622B" w:rsidRDefault="0044622B" w:rsidP="0044622B">
      <w:pPr>
        <w:pStyle w:val="NoSpacing"/>
        <w:ind w:left="720" w:firstLine="720"/>
        <w:rPr>
          <w:rFonts w:ascii="Arial" w:hAnsi="Arial" w:cs="Arial"/>
          <w:i/>
          <w:iCs/>
          <w:sz w:val="19"/>
          <w:szCs w:val="19"/>
        </w:rPr>
      </w:pPr>
      <w:r w:rsidRPr="0044622B">
        <w:rPr>
          <w:rFonts w:ascii="Arial" w:hAnsi="Arial" w:cs="Arial"/>
          <w:sz w:val="19"/>
          <w:szCs w:val="19"/>
        </w:rPr>
        <w:t xml:space="preserve">Appeal submitted to Planning Inspectorate   </w:t>
      </w:r>
    </w:p>
    <w:p w14:paraId="22CC699C" w14:textId="489D856A" w:rsidR="0044622B" w:rsidRPr="0044622B" w:rsidRDefault="0044622B" w:rsidP="0044622B">
      <w:pPr>
        <w:autoSpaceDE w:val="0"/>
        <w:autoSpaceDN w:val="0"/>
        <w:adjustRightInd w:val="0"/>
        <w:ind w:left="1440"/>
        <w:rPr>
          <w:rFonts w:ascii="Arial" w:eastAsiaTheme="minorHAnsi" w:hAnsi="Arial" w:cs="Arial"/>
          <w:b/>
          <w:bCs/>
          <w:sz w:val="19"/>
          <w:szCs w:val="19"/>
        </w:rPr>
      </w:pPr>
      <w:r w:rsidRPr="0044622B">
        <w:rPr>
          <w:rFonts w:ascii="Arial" w:eastAsiaTheme="minorHAnsi" w:hAnsi="Arial" w:cs="Arial"/>
          <w:b/>
          <w:bCs/>
          <w:sz w:val="19"/>
          <w:szCs w:val="19"/>
        </w:rPr>
        <w:t>F/TH/22/1231 1 Watson Yard, Monkton, Kent, CT12 5HL</w:t>
      </w:r>
      <w:r w:rsidR="007D25F4">
        <w:rPr>
          <w:rFonts w:ascii="Arial" w:eastAsiaTheme="minorHAnsi" w:hAnsi="Arial" w:cs="Arial"/>
          <w:b/>
          <w:bCs/>
          <w:sz w:val="19"/>
          <w:szCs w:val="19"/>
        </w:rPr>
        <w:tab/>
      </w:r>
      <w:r w:rsidR="007D25F4" w:rsidRPr="0044622B">
        <w:rPr>
          <w:rFonts w:ascii="Arial" w:eastAsiaTheme="minorHAnsi" w:hAnsi="Arial" w:cs="Arial"/>
          <w:i/>
          <w:iCs/>
          <w:sz w:val="19"/>
          <w:szCs w:val="19"/>
        </w:rPr>
        <w:t>PENDING</w:t>
      </w:r>
    </w:p>
    <w:p w14:paraId="16FC48A9" w14:textId="54F5649A" w:rsidR="0044622B" w:rsidRPr="0044622B" w:rsidRDefault="0044622B" w:rsidP="0044622B">
      <w:pPr>
        <w:autoSpaceDE w:val="0"/>
        <w:autoSpaceDN w:val="0"/>
        <w:adjustRightInd w:val="0"/>
        <w:ind w:left="1440"/>
        <w:rPr>
          <w:rFonts w:ascii="Arial" w:eastAsiaTheme="minorHAnsi" w:hAnsi="Arial" w:cs="Arial"/>
          <w:sz w:val="19"/>
          <w:szCs w:val="19"/>
        </w:rPr>
      </w:pPr>
      <w:r w:rsidRPr="0044622B">
        <w:rPr>
          <w:rFonts w:ascii="Arial" w:eastAsiaTheme="minorHAnsi" w:hAnsi="Arial" w:cs="Arial"/>
          <w:sz w:val="19"/>
          <w:szCs w:val="19"/>
        </w:rPr>
        <w:t xml:space="preserve">Retrospective application for erection of silo and filter unit </w:t>
      </w:r>
      <w:r w:rsidRPr="0044622B">
        <w:rPr>
          <w:rFonts w:ascii="Arial" w:eastAsiaTheme="minorHAnsi" w:hAnsi="Arial" w:cs="Arial"/>
          <w:sz w:val="19"/>
          <w:szCs w:val="19"/>
        </w:rPr>
        <w:tab/>
      </w:r>
    </w:p>
    <w:p w14:paraId="24581914" w14:textId="4262D4F9" w:rsidR="0044622B" w:rsidRPr="0044622B" w:rsidRDefault="0044622B" w:rsidP="0044622B">
      <w:pPr>
        <w:autoSpaceDE w:val="0"/>
        <w:autoSpaceDN w:val="0"/>
        <w:adjustRightInd w:val="0"/>
        <w:ind w:left="1440"/>
        <w:rPr>
          <w:rFonts w:ascii="Arial" w:eastAsiaTheme="minorHAnsi" w:hAnsi="Arial" w:cs="Arial"/>
          <w:b/>
          <w:bCs/>
          <w:sz w:val="19"/>
          <w:szCs w:val="19"/>
        </w:rPr>
      </w:pPr>
      <w:r w:rsidRPr="0044622B">
        <w:rPr>
          <w:rFonts w:ascii="Arial" w:eastAsiaTheme="minorHAnsi" w:hAnsi="Arial" w:cs="Arial"/>
          <w:b/>
          <w:bCs/>
          <w:sz w:val="19"/>
          <w:szCs w:val="19"/>
        </w:rPr>
        <w:t>F/TH/22/1286 Office 1, 4 - 5 Invicta Way, Monkton</w:t>
      </w:r>
      <w:r w:rsidR="007D25F4">
        <w:rPr>
          <w:rFonts w:ascii="Arial" w:eastAsiaTheme="minorHAnsi" w:hAnsi="Arial" w:cs="Arial"/>
          <w:b/>
          <w:bCs/>
          <w:sz w:val="19"/>
          <w:szCs w:val="19"/>
        </w:rPr>
        <w:tab/>
      </w:r>
      <w:r w:rsidR="007D25F4" w:rsidRPr="0044622B">
        <w:rPr>
          <w:rFonts w:ascii="Arial" w:eastAsiaTheme="minorHAnsi" w:hAnsi="Arial" w:cs="Arial"/>
          <w:i/>
          <w:iCs/>
          <w:sz w:val="19"/>
          <w:szCs w:val="19"/>
        </w:rPr>
        <w:t>GRANTED</w:t>
      </w:r>
    </w:p>
    <w:p w14:paraId="62C6E350" w14:textId="2FC8BA6A" w:rsidR="0044622B" w:rsidRPr="0044622B" w:rsidRDefault="0044622B" w:rsidP="0044622B">
      <w:pPr>
        <w:autoSpaceDE w:val="0"/>
        <w:autoSpaceDN w:val="0"/>
        <w:adjustRightInd w:val="0"/>
        <w:ind w:left="1440"/>
        <w:rPr>
          <w:rFonts w:ascii="Arial" w:eastAsiaTheme="minorHAnsi" w:hAnsi="Arial" w:cs="Arial"/>
          <w:i/>
          <w:iCs/>
          <w:sz w:val="19"/>
          <w:szCs w:val="19"/>
        </w:rPr>
      </w:pPr>
      <w:r w:rsidRPr="0044622B">
        <w:rPr>
          <w:rFonts w:ascii="Arial" w:eastAsiaTheme="minorHAnsi" w:hAnsi="Arial" w:cs="Arial"/>
          <w:sz w:val="19"/>
          <w:szCs w:val="19"/>
        </w:rPr>
        <w:t xml:space="preserve">Retrospective application for a timber shed and 8no AC units and other equipment within the existing enclosed </w:t>
      </w:r>
      <w:proofErr w:type="gramStart"/>
      <w:r w:rsidRPr="0044622B">
        <w:rPr>
          <w:rFonts w:ascii="Arial" w:eastAsiaTheme="minorHAnsi" w:hAnsi="Arial" w:cs="Arial"/>
          <w:sz w:val="19"/>
          <w:szCs w:val="19"/>
        </w:rPr>
        <w:t>compound</w:t>
      </w:r>
      <w:proofErr w:type="gramEnd"/>
      <w:r w:rsidRPr="0044622B">
        <w:rPr>
          <w:rFonts w:ascii="Arial" w:eastAsiaTheme="minorHAnsi" w:hAnsi="Arial" w:cs="Arial"/>
          <w:sz w:val="19"/>
          <w:szCs w:val="19"/>
        </w:rPr>
        <w:tab/>
      </w:r>
    </w:p>
    <w:p w14:paraId="030B661B" w14:textId="690269B2" w:rsidR="0044622B" w:rsidRPr="0044622B" w:rsidRDefault="0044622B" w:rsidP="0044622B">
      <w:pPr>
        <w:autoSpaceDE w:val="0"/>
        <w:autoSpaceDN w:val="0"/>
        <w:adjustRightInd w:val="0"/>
        <w:ind w:left="1440"/>
        <w:rPr>
          <w:rFonts w:ascii="Arial" w:eastAsiaTheme="minorHAnsi" w:hAnsi="Arial" w:cs="Arial"/>
          <w:b/>
          <w:bCs/>
          <w:sz w:val="19"/>
          <w:szCs w:val="19"/>
        </w:rPr>
      </w:pPr>
      <w:r w:rsidRPr="0044622B">
        <w:rPr>
          <w:rFonts w:ascii="Arial" w:eastAsiaTheme="minorHAnsi" w:hAnsi="Arial" w:cs="Arial"/>
          <w:b/>
          <w:bCs/>
          <w:sz w:val="19"/>
          <w:szCs w:val="19"/>
        </w:rPr>
        <w:t xml:space="preserve">TCA/TH/22/1305 Monkton Court </w:t>
      </w:r>
      <w:proofErr w:type="gramStart"/>
      <w:r w:rsidRPr="0044622B">
        <w:rPr>
          <w:rFonts w:ascii="Arial" w:eastAsiaTheme="minorHAnsi" w:hAnsi="Arial" w:cs="Arial"/>
          <w:b/>
          <w:bCs/>
          <w:sz w:val="19"/>
          <w:szCs w:val="19"/>
        </w:rPr>
        <w:t>Farmhouse ,</w:t>
      </w:r>
      <w:proofErr w:type="gramEnd"/>
      <w:r w:rsidRPr="0044622B">
        <w:rPr>
          <w:rFonts w:ascii="Arial" w:eastAsiaTheme="minorHAnsi" w:hAnsi="Arial" w:cs="Arial"/>
          <w:b/>
          <w:bCs/>
          <w:sz w:val="19"/>
          <w:szCs w:val="19"/>
        </w:rPr>
        <w:t xml:space="preserve"> Monkton Court, Monkton</w:t>
      </w:r>
      <w:r w:rsidR="007D25F4">
        <w:rPr>
          <w:rFonts w:ascii="Arial" w:eastAsiaTheme="minorHAnsi" w:hAnsi="Arial" w:cs="Arial"/>
          <w:b/>
          <w:bCs/>
          <w:sz w:val="19"/>
          <w:szCs w:val="19"/>
        </w:rPr>
        <w:tab/>
      </w:r>
      <w:r w:rsidR="007D25F4" w:rsidRPr="0044622B">
        <w:rPr>
          <w:rFonts w:ascii="Arial" w:eastAsiaTheme="minorHAnsi" w:hAnsi="Arial" w:cs="Arial"/>
          <w:i/>
          <w:iCs/>
          <w:sz w:val="19"/>
          <w:szCs w:val="19"/>
        </w:rPr>
        <w:t>GRANTED</w:t>
      </w:r>
    </w:p>
    <w:p w14:paraId="6758DED1" w14:textId="73E751AB" w:rsidR="0044622B" w:rsidRPr="0044622B" w:rsidRDefault="0044622B" w:rsidP="0044622B">
      <w:pPr>
        <w:autoSpaceDE w:val="0"/>
        <w:autoSpaceDN w:val="0"/>
        <w:adjustRightInd w:val="0"/>
        <w:ind w:left="1440"/>
        <w:rPr>
          <w:rFonts w:ascii="Arial" w:eastAsiaTheme="minorHAnsi" w:hAnsi="Arial" w:cs="Arial"/>
          <w:i/>
          <w:iCs/>
          <w:sz w:val="19"/>
          <w:szCs w:val="19"/>
        </w:rPr>
      </w:pPr>
      <w:r w:rsidRPr="0044622B">
        <w:rPr>
          <w:rFonts w:ascii="Arial" w:eastAsiaTheme="minorHAnsi" w:hAnsi="Arial" w:cs="Arial"/>
          <w:sz w:val="19"/>
          <w:szCs w:val="19"/>
        </w:rPr>
        <w:t>1No Beech (T1) - Reduce by 3m and crown raise by 5m, 1No Lime (T2) – Fell T2 Lime - Remove to</w:t>
      </w:r>
      <w:r w:rsidRPr="0044622B">
        <w:rPr>
          <w:rFonts w:ascii="Arial" w:eastAsiaTheme="minorHAnsi" w:hAnsi="Arial" w:cs="Arial"/>
          <w:b/>
          <w:bCs/>
          <w:sz w:val="19"/>
          <w:szCs w:val="19"/>
        </w:rPr>
        <w:t xml:space="preserve"> </w:t>
      </w:r>
      <w:r w:rsidRPr="0044622B">
        <w:rPr>
          <w:rFonts w:ascii="Arial" w:eastAsiaTheme="minorHAnsi" w:hAnsi="Arial" w:cs="Arial"/>
          <w:sz w:val="19"/>
          <w:szCs w:val="19"/>
        </w:rPr>
        <w:t xml:space="preserve">ground </w:t>
      </w:r>
      <w:proofErr w:type="gramStart"/>
      <w:r w:rsidRPr="0044622B">
        <w:rPr>
          <w:rFonts w:ascii="Arial" w:eastAsiaTheme="minorHAnsi" w:hAnsi="Arial" w:cs="Arial"/>
          <w:sz w:val="19"/>
          <w:szCs w:val="19"/>
        </w:rPr>
        <w:t>level</w:t>
      </w:r>
      <w:proofErr w:type="gramEnd"/>
      <w:r w:rsidRPr="0044622B">
        <w:rPr>
          <w:rFonts w:ascii="Arial" w:eastAsiaTheme="minorHAnsi" w:hAnsi="Arial" w:cs="Arial"/>
          <w:sz w:val="19"/>
          <w:szCs w:val="19"/>
        </w:rPr>
        <w:tab/>
      </w:r>
    </w:p>
    <w:p w14:paraId="5768DCEE" w14:textId="3DA17397" w:rsidR="0044622B" w:rsidRPr="0044622B" w:rsidRDefault="0044622B" w:rsidP="0044622B">
      <w:pPr>
        <w:autoSpaceDE w:val="0"/>
        <w:autoSpaceDN w:val="0"/>
        <w:adjustRightInd w:val="0"/>
        <w:ind w:left="1440"/>
        <w:rPr>
          <w:rFonts w:ascii="Arial" w:eastAsiaTheme="minorHAnsi" w:hAnsi="Arial" w:cs="Arial"/>
          <w:b/>
          <w:bCs/>
          <w:sz w:val="19"/>
          <w:szCs w:val="19"/>
        </w:rPr>
      </w:pPr>
      <w:r w:rsidRPr="0044622B">
        <w:rPr>
          <w:rFonts w:ascii="Arial" w:eastAsiaTheme="minorHAnsi" w:hAnsi="Arial" w:cs="Arial"/>
          <w:b/>
          <w:bCs/>
          <w:sz w:val="19"/>
          <w:szCs w:val="19"/>
        </w:rPr>
        <w:t>FH/TH/22/1214 - 130 Monkton Street, Monkton</w:t>
      </w:r>
      <w:r w:rsidR="007D25F4">
        <w:rPr>
          <w:rFonts w:ascii="Arial" w:eastAsiaTheme="minorHAnsi" w:hAnsi="Arial" w:cs="Arial"/>
          <w:b/>
          <w:bCs/>
          <w:sz w:val="19"/>
          <w:szCs w:val="19"/>
        </w:rPr>
        <w:tab/>
      </w:r>
      <w:r w:rsidR="007D25F4" w:rsidRPr="0044622B">
        <w:rPr>
          <w:rFonts w:ascii="Arial" w:eastAsiaTheme="minorHAnsi" w:hAnsi="Arial" w:cs="Arial"/>
          <w:i/>
          <w:iCs/>
          <w:sz w:val="19"/>
          <w:szCs w:val="19"/>
        </w:rPr>
        <w:t>GRANTED</w:t>
      </w:r>
    </w:p>
    <w:p w14:paraId="44D64D91" w14:textId="119FD507" w:rsidR="007F1899" w:rsidRPr="0044622B" w:rsidRDefault="0044622B" w:rsidP="0044622B">
      <w:pPr>
        <w:autoSpaceDE w:val="0"/>
        <w:autoSpaceDN w:val="0"/>
        <w:adjustRightInd w:val="0"/>
        <w:ind w:left="1440"/>
        <w:rPr>
          <w:rFonts w:ascii="Arial" w:hAnsi="Arial" w:cs="Arial"/>
          <w:b/>
          <w:sz w:val="19"/>
          <w:szCs w:val="19"/>
        </w:rPr>
      </w:pPr>
      <w:r w:rsidRPr="0044622B">
        <w:rPr>
          <w:rFonts w:ascii="Arial" w:eastAsiaTheme="minorHAnsi" w:hAnsi="Arial" w:cs="Arial"/>
          <w:sz w:val="19"/>
          <w:szCs w:val="19"/>
        </w:rPr>
        <w:t xml:space="preserve">Extension of existing vehicular access </w:t>
      </w:r>
      <w:r w:rsidRPr="0044622B">
        <w:rPr>
          <w:rFonts w:ascii="Arial" w:eastAsiaTheme="minorHAnsi" w:hAnsi="Arial" w:cs="Arial"/>
          <w:sz w:val="19"/>
          <w:szCs w:val="19"/>
        </w:rPr>
        <w:tab/>
      </w:r>
      <w:r w:rsidRPr="0044622B">
        <w:rPr>
          <w:rFonts w:cs="Arial"/>
          <w:b/>
          <w:bCs/>
          <w:sz w:val="19"/>
          <w:szCs w:val="19"/>
        </w:rPr>
        <w:tab/>
      </w:r>
    </w:p>
    <w:p w14:paraId="6C6A8A5E" w14:textId="77777777" w:rsidR="007F1899" w:rsidRPr="0044622B" w:rsidRDefault="007F1899" w:rsidP="007F1899">
      <w:pPr>
        <w:rPr>
          <w:rFonts w:ascii="Arial" w:hAnsi="Arial" w:cs="Arial"/>
          <w:b/>
          <w:sz w:val="19"/>
          <w:szCs w:val="19"/>
        </w:rPr>
      </w:pPr>
    </w:p>
    <w:p w14:paraId="1BC5F2E0" w14:textId="0A1A9991" w:rsidR="007D25F4" w:rsidRDefault="007D25F4" w:rsidP="007F1899">
      <w:pPr>
        <w:rPr>
          <w:rFonts w:ascii="Arial" w:hAnsi="Arial" w:cs="Arial"/>
          <w:b/>
          <w:sz w:val="19"/>
          <w:szCs w:val="19"/>
        </w:rPr>
      </w:pPr>
      <w:r>
        <w:rPr>
          <w:rFonts w:ascii="Arial" w:hAnsi="Arial" w:cs="Arial"/>
          <w:b/>
          <w:sz w:val="19"/>
          <w:szCs w:val="19"/>
        </w:rPr>
        <w:tab/>
      </w:r>
      <w:r>
        <w:rPr>
          <w:rFonts w:ascii="Arial" w:hAnsi="Arial" w:cs="Arial"/>
          <w:b/>
          <w:sz w:val="19"/>
          <w:szCs w:val="19"/>
        </w:rPr>
        <w:tab/>
        <w:t xml:space="preserve">HEYHILL – </w:t>
      </w:r>
    </w:p>
    <w:p w14:paraId="213BDE7C" w14:textId="74FA97A5" w:rsidR="007D25F4" w:rsidRDefault="007D25F4" w:rsidP="007D25F4">
      <w:pPr>
        <w:ind w:left="1440"/>
        <w:rPr>
          <w:rFonts w:ascii="Arial" w:hAnsi="Arial" w:cs="Arial"/>
          <w:bCs/>
          <w:sz w:val="19"/>
          <w:szCs w:val="19"/>
        </w:rPr>
      </w:pPr>
      <w:r>
        <w:rPr>
          <w:rFonts w:ascii="Arial" w:hAnsi="Arial" w:cs="Arial"/>
          <w:bCs/>
          <w:sz w:val="19"/>
          <w:szCs w:val="19"/>
        </w:rPr>
        <w:t>Lengthy discussion took place with regard to the decision made by the Planning Inspectorate to grant permission for this housing development.  The decision had been disappointing to note, particularly due to the proposed road scheme.  Cllr Derek Crow-Brown had been approached to arrange a site meeting with KCC Highways Director to view the impact of the proposal on the highway.</w:t>
      </w:r>
    </w:p>
    <w:p w14:paraId="4C988914" w14:textId="0B29799B" w:rsidR="005B18CC" w:rsidRPr="005B18CC" w:rsidRDefault="005B18CC" w:rsidP="007D25F4">
      <w:pPr>
        <w:ind w:left="1440"/>
        <w:rPr>
          <w:rFonts w:ascii="Arial" w:hAnsi="Arial" w:cs="Arial"/>
          <w:b/>
          <w:sz w:val="19"/>
          <w:szCs w:val="19"/>
        </w:rPr>
      </w:pPr>
      <w:r>
        <w:rPr>
          <w:rFonts w:ascii="Arial" w:hAnsi="Arial" w:cs="Arial"/>
          <w:bCs/>
          <w:sz w:val="19"/>
          <w:szCs w:val="19"/>
        </w:rPr>
        <w:t>The option to challenge the appeal decision was considered.  A specialist lawyer would need to be appointed to give appropriate advice.  The Clerk would make enquiries to ensure the costs for such a legal challenge could be authorised expenditure.</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300BF8D8" w14:textId="512AD8D1" w:rsidR="005B18CC" w:rsidRDefault="005B18CC" w:rsidP="007D25F4">
      <w:pPr>
        <w:ind w:left="1440"/>
        <w:rPr>
          <w:rFonts w:ascii="Arial" w:hAnsi="Arial" w:cs="Arial"/>
          <w:bCs/>
          <w:sz w:val="19"/>
          <w:szCs w:val="19"/>
        </w:rPr>
      </w:pPr>
      <w:r>
        <w:rPr>
          <w:rFonts w:ascii="Arial" w:hAnsi="Arial" w:cs="Arial"/>
          <w:bCs/>
          <w:sz w:val="19"/>
          <w:szCs w:val="19"/>
        </w:rPr>
        <w:t>The Chair of the Resident’s Association advised a protest was being considered to physically show the impact of the intended road layout.</w:t>
      </w:r>
    </w:p>
    <w:p w14:paraId="73CCBBE4" w14:textId="1D54007E" w:rsidR="005B18CC" w:rsidRPr="005B18CC" w:rsidRDefault="005B18CC" w:rsidP="007D25F4">
      <w:pPr>
        <w:ind w:left="1440"/>
        <w:rPr>
          <w:rFonts w:ascii="Arial" w:hAnsi="Arial" w:cs="Arial"/>
          <w:b/>
          <w:sz w:val="19"/>
          <w:szCs w:val="19"/>
        </w:rPr>
      </w:pPr>
      <w:r>
        <w:rPr>
          <w:rFonts w:ascii="Arial" w:hAnsi="Arial" w:cs="Arial"/>
          <w:bCs/>
          <w:sz w:val="19"/>
          <w:szCs w:val="19"/>
        </w:rPr>
        <w:lastRenderedPageBreak/>
        <w:t xml:space="preserve">A resident offered to make enquiries regarding a specialist lawyer to give advice and would forward the information to the Clerk.  The Clerk would also contact the KALC legal advisor for assistance. </w:t>
      </w:r>
      <w:r>
        <w:rPr>
          <w:rFonts w:ascii="Arial" w:hAnsi="Arial" w:cs="Arial"/>
          <w:bCs/>
          <w:sz w:val="19"/>
          <w:szCs w:val="19"/>
        </w:rPr>
        <w:tab/>
      </w:r>
      <w:r>
        <w:rPr>
          <w:rFonts w:ascii="Arial" w:hAnsi="Arial" w:cs="Arial"/>
          <w:b/>
          <w:sz w:val="19"/>
          <w:szCs w:val="19"/>
        </w:rPr>
        <w:t>Action SA</w:t>
      </w:r>
    </w:p>
    <w:p w14:paraId="12A06B92" w14:textId="77777777" w:rsidR="005B18CC" w:rsidRPr="007D25F4" w:rsidRDefault="005B18CC" w:rsidP="007D25F4">
      <w:pPr>
        <w:ind w:left="1440"/>
        <w:rPr>
          <w:rFonts w:ascii="Arial" w:hAnsi="Arial" w:cs="Arial"/>
          <w:bCs/>
          <w:sz w:val="19"/>
          <w:szCs w:val="19"/>
        </w:rPr>
      </w:pPr>
    </w:p>
    <w:p w14:paraId="3E5E9DF7" w14:textId="3AA39CBE" w:rsidR="007F1899" w:rsidRPr="00807B89" w:rsidRDefault="004C60EA" w:rsidP="007F1899">
      <w:pPr>
        <w:rPr>
          <w:rFonts w:ascii="Arial" w:hAnsi="Arial" w:cs="Arial"/>
          <w:b/>
          <w:sz w:val="19"/>
          <w:szCs w:val="19"/>
          <w:u w:val="single"/>
        </w:rPr>
      </w:pPr>
      <w:r>
        <w:rPr>
          <w:rFonts w:ascii="Arial" w:hAnsi="Arial" w:cs="Arial"/>
          <w:b/>
          <w:sz w:val="19"/>
          <w:szCs w:val="19"/>
        </w:rPr>
        <w:t>65</w:t>
      </w:r>
      <w:r w:rsidR="007F1899" w:rsidRPr="00807B89">
        <w:rPr>
          <w:rFonts w:ascii="Arial" w:hAnsi="Arial" w:cs="Arial"/>
          <w:b/>
          <w:sz w:val="19"/>
          <w:szCs w:val="19"/>
        </w:rPr>
        <w:t>/22-23</w:t>
      </w:r>
      <w:r w:rsidR="007F1899" w:rsidRPr="00807B89">
        <w:rPr>
          <w:rFonts w:ascii="Arial" w:hAnsi="Arial" w:cs="Arial"/>
          <w:sz w:val="19"/>
          <w:szCs w:val="19"/>
        </w:rPr>
        <w:tab/>
      </w:r>
      <w:r w:rsidR="007F1899" w:rsidRPr="00807B89">
        <w:rPr>
          <w:rFonts w:ascii="Arial" w:hAnsi="Arial" w:cs="Arial"/>
          <w:sz w:val="19"/>
          <w:szCs w:val="19"/>
          <w:u w:val="single"/>
        </w:rPr>
        <w:t>I</w:t>
      </w:r>
      <w:r w:rsidR="007F1899" w:rsidRPr="00807B89">
        <w:rPr>
          <w:rFonts w:ascii="Arial" w:hAnsi="Arial" w:cs="Arial"/>
          <w:b/>
          <w:sz w:val="19"/>
          <w:szCs w:val="19"/>
          <w:u w:val="single"/>
        </w:rPr>
        <w:t>NDIVIDUAL REPORTS</w:t>
      </w:r>
    </w:p>
    <w:p w14:paraId="4EDEEE36" w14:textId="77777777" w:rsidR="007F1899" w:rsidRPr="008A3706" w:rsidRDefault="007F1899" w:rsidP="007F1899">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59657385" w14:textId="77777777" w:rsidR="007F1899" w:rsidRDefault="007F1899" w:rsidP="007F1899">
      <w:pPr>
        <w:ind w:left="1440"/>
        <w:rPr>
          <w:rFonts w:ascii="Arial" w:hAnsi="Arial" w:cs="Arial"/>
          <w:sz w:val="19"/>
          <w:szCs w:val="19"/>
        </w:rPr>
      </w:pPr>
      <w:r w:rsidRPr="008A3706">
        <w:rPr>
          <w:rFonts w:ascii="Arial" w:hAnsi="Arial" w:cs="Arial"/>
          <w:sz w:val="19"/>
          <w:szCs w:val="19"/>
        </w:rPr>
        <w:t xml:space="preserve">a)  </w:t>
      </w:r>
      <w:r w:rsidRPr="002D3D71">
        <w:rPr>
          <w:rFonts w:ascii="Arial" w:hAnsi="Arial" w:cs="Arial"/>
          <w:sz w:val="19"/>
          <w:szCs w:val="19"/>
          <w:u w:val="single"/>
        </w:rPr>
        <w:t>County Councillor</w:t>
      </w:r>
      <w:r>
        <w:rPr>
          <w:rFonts w:ascii="Arial" w:hAnsi="Arial" w:cs="Arial"/>
          <w:sz w:val="19"/>
          <w:szCs w:val="19"/>
        </w:rPr>
        <w:t xml:space="preserve"> – </w:t>
      </w:r>
      <w:r>
        <w:rPr>
          <w:rFonts w:ascii="Arial" w:hAnsi="Arial" w:cs="Arial"/>
          <w:sz w:val="19"/>
          <w:szCs w:val="19"/>
        </w:rPr>
        <w:tab/>
      </w:r>
    </w:p>
    <w:p w14:paraId="35054AA0" w14:textId="59E64FFB" w:rsidR="007F1899" w:rsidRDefault="007F1899" w:rsidP="005B18CC">
      <w:pPr>
        <w:ind w:left="1440"/>
        <w:rPr>
          <w:rFonts w:ascii="Arial" w:hAnsi="Arial" w:cs="Arial"/>
          <w:sz w:val="19"/>
          <w:szCs w:val="19"/>
        </w:rPr>
      </w:pPr>
      <w:r>
        <w:rPr>
          <w:rFonts w:ascii="Arial" w:hAnsi="Arial" w:cs="Arial"/>
          <w:sz w:val="19"/>
          <w:szCs w:val="19"/>
        </w:rPr>
        <w:t xml:space="preserve">Cllr Derek Crow-Brown </w:t>
      </w:r>
      <w:r w:rsidR="005B18CC">
        <w:rPr>
          <w:rFonts w:ascii="Arial" w:hAnsi="Arial" w:cs="Arial"/>
          <w:sz w:val="19"/>
          <w:szCs w:val="19"/>
        </w:rPr>
        <w:t>was unable to attend, however he submitted the following report:</w:t>
      </w:r>
    </w:p>
    <w:p w14:paraId="69E01AB7" w14:textId="77777777" w:rsidR="00490109" w:rsidRPr="00490109" w:rsidRDefault="00490109" w:rsidP="00490109">
      <w:pPr>
        <w:ind w:left="1440"/>
        <w:rPr>
          <w:rFonts w:ascii="Arial" w:hAnsi="Arial" w:cs="Arial"/>
          <w:sz w:val="19"/>
          <w:szCs w:val="19"/>
        </w:rPr>
      </w:pPr>
      <w:r w:rsidRPr="00490109">
        <w:rPr>
          <w:rFonts w:ascii="Arial" w:hAnsi="Arial" w:cs="Arial"/>
          <w:sz w:val="19"/>
          <w:szCs w:val="19"/>
        </w:rPr>
        <w:t>Happy New Year to everyone.</w:t>
      </w:r>
    </w:p>
    <w:p w14:paraId="6F69FAC2" w14:textId="77777777" w:rsidR="00490109" w:rsidRPr="00490109" w:rsidRDefault="00490109" w:rsidP="00490109">
      <w:pPr>
        <w:ind w:left="1440"/>
        <w:rPr>
          <w:rFonts w:ascii="Arial" w:hAnsi="Arial" w:cs="Arial"/>
          <w:sz w:val="19"/>
          <w:szCs w:val="19"/>
        </w:rPr>
      </w:pPr>
      <w:r w:rsidRPr="00490109">
        <w:rPr>
          <w:rFonts w:ascii="Arial" w:hAnsi="Arial" w:cs="Arial"/>
          <w:sz w:val="19"/>
          <w:szCs w:val="19"/>
        </w:rPr>
        <w:t>Economic disruption from the aftermath of the pandemic and from the Ukraine war, the highest inflation in 40 years have had a massive impact on the council’s services and finances. This will remain a huge challenge for us in 2023.</w:t>
      </w:r>
    </w:p>
    <w:p w14:paraId="270CBC43" w14:textId="52A09697" w:rsidR="007F1899" w:rsidRDefault="00490109" w:rsidP="00490109">
      <w:pPr>
        <w:ind w:left="1440"/>
        <w:rPr>
          <w:rFonts w:ascii="Arial" w:hAnsi="Arial" w:cs="Arial"/>
          <w:sz w:val="19"/>
          <w:szCs w:val="19"/>
        </w:rPr>
      </w:pPr>
      <w:r w:rsidRPr="00490109">
        <w:rPr>
          <w:rFonts w:ascii="Arial" w:hAnsi="Arial" w:cs="Arial"/>
          <w:sz w:val="19"/>
          <w:szCs w:val="19"/>
        </w:rPr>
        <w:t>Since the last parish meeting, I have been assisting Cllr Ransom regarding the Number 9 bus route.  Just prior to Christmas, KCC’s Stephen Pay has raised the issue with Stagecoach, regarding the question of return journeys to Minster, which is an issue that they are aware of and considering.   Stagecoach’s Matthew Arnold will respond on the detail once they’ve had a chance to re-look at this. </w:t>
      </w:r>
    </w:p>
    <w:p w14:paraId="42CB3627" w14:textId="77777777" w:rsidR="00490109" w:rsidRDefault="00490109" w:rsidP="007F1899">
      <w:pPr>
        <w:ind w:left="1440"/>
        <w:rPr>
          <w:rFonts w:ascii="Arial" w:hAnsi="Arial" w:cs="Arial"/>
          <w:sz w:val="19"/>
          <w:szCs w:val="19"/>
        </w:rPr>
      </w:pPr>
    </w:p>
    <w:p w14:paraId="2E9F0B8A" w14:textId="12CFA3CA" w:rsidR="007F1899" w:rsidRDefault="007F1899" w:rsidP="007F1899">
      <w:pPr>
        <w:ind w:left="1440"/>
        <w:rPr>
          <w:rFonts w:ascii="Arial" w:hAnsi="Arial" w:cs="Arial"/>
          <w:sz w:val="19"/>
          <w:szCs w:val="19"/>
        </w:rPr>
      </w:pPr>
      <w:r w:rsidRPr="008A3706">
        <w:rPr>
          <w:rFonts w:ascii="Arial" w:hAnsi="Arial" w:cs="Arial"/>
          <w:sz w:val="19"/>
          <w:szCs w:val="19"/>
        </w:rPr>
        <w:t xml:space="preserve">b)  </w:t>
      </w:r>
      <w:r w:rsidRPr="002D3D71">
        <w:rPr>
          <w:rFonts w:ascii="Arial" w:hAnsi="Arial" w:cs="Arial"/>
          <w:sz w:val="19"/>
          <w:szCs w:val="19"/>
          <w:u w:val="single"/>
        </w:rPr>
        <w:t>District Councillors</w:t>
      </w:r>
      <w:r>
        <w:rPr>
          <w:rFonts w:ascii="Arial" w:hAnsi="Arial" w:cs="Arial"/>
          <w:sz w:val="19"/>
          <w:szCs w:val="19"/>
        </w:rPr>
        <w:t xml:space="preserve"> – </w:t>
      </w:r>
    </w:p>
    <w:p w14:paraId="03531F2B" w14:textId="055304A8" w:rsidR="007F1899" w:rsidRPr="00F62DE1" w:rsidRDefault="007F1899" w:rsidP="00490109">
      <w:pPr>
        <w:ind w:left="1440"/>
        <w:rPr>
          <w:rFonts w:ascii="Arial" w:hAnsi="Arial" w:cs="Arial"/>
          <w:sz w:val="19"/>
          <w:szCs w:val="19"/>
        </w:rPr>
      </w:pPr>
      <w:r>
        <w:rPr>
          <w:rFonts w:ascii="Arial" w:hAnsi="Arial" w:cs="Arial"/>
          <w:sz w:val="19"/>
          <w:szCs w:val="19"/>
        </w:rPr>
        <w:t xml:space="preserve">Cllr Reece Pugh </w:t>
      </w:r>
      <w:r w:rsidR="00490109">
        <w:rPr>
          <w:rFonts w:ascii="Arial" w:hAnsi="Arial" w:cs="Arial"/>
          <w:sz w:val="19"/>
          <w:szCs w:val="19"/>
        </w:rPr>
        <w:t xml:space="preserve">advised that a request for the Local Plan to be amended was pending and a response awaited by the Secretary of State. </w:t>
      </w:r>
    </w:p>
    <w:p w14:paraId="26DF610E" w14:textId="1A4F832F" w:rsidR="007F1899" w:rsidRDefault="00490109" w:rsidP="007F1899">
      <w:pPr>
        <w:ind w:left="1440"/>
        <w:rPr>
          <w:rFonts w:ascii="Arial" w:hAnsi="Arial" w:cs="Arial"/>
          <w:sz w:val="19"/>
          <w:szCs w:val="19"/>
        </w:rPr>
      </w:pPr>
      <w:r>
        <w:rPr>
          <w:rFonts w:ascii="Arial" w:hAnsi="Arial" w:cs="Arial"/>
          <w:sz w:val="19"/>
          <w:szCs w:val="19"/>
        </w:rPr>
        <w:t>He explained he was no longer a resident of the Villages and therefore had made the difficult decision not to re-stand as District Councillor to represent this area in the next elections.</w:t>
      </w:r>
    </w:p>
    <w:p w14:paraId="5475A537" w14:textId="77777777" w:rsidR="00163686" w:rsidRDefault="00163686" w:rsidP="007F1899">
      <w:pPr>
        <w:ind w:left="1440"/>
        <w:rPr>
          <w:rFonts w:ascii="Arial" w:hAnsi="Arial" w:cs="Arial"/>
          <w:sz w:val="19"/>
          <w:szCs w:val="19"/>
        </w:rPr>
      </w:pPr>
    </w:p>
    <w:p w14:paraId="629B24E9" w14:textId="66E0ADBA" w:rsidR="007F1899" w:rsidRDefault="007F1899" w:rsidP="007F1899">
      <w:pPr>
        <w:ind w:left="1440"/>
        <w:rPr>
          <w:rFonts w:ascii="Arial" w:hAnsi="Arial" w:cs="Arial"/>
          <w:sz w:val="19"/>
          <w:szCs w:val="19"/>
        </w:rPr>
      </w:pPr>
      <w:r w:rsidRPr="008A3706">
        <w:rPr>
          <w:rFonts w:ascii="Arial" w:hAnsi="Arial" w:cs="Arial"/>
          <w:sz w:val="19"/>
          <w:szCs w:val="19"/>
        </w:rPr>
        <w:t xml:space="preserve">c)  </w:t>
      </w:r>
      <w:r w:rsidRPr="00E26FA6">
        <w:rPr>
          <w:rFonts w:ascii="Arial" w:hAnsi="Arial" w:cs="Arial"/>
          <w:sz w:val="19"/>
          <w:szCs w:val="19"/>
          <w:u w:val="single"/>
        </w:rPr>
        <w:t>Parish Councillors</w:t>
      </w:r>
      <w:r w:rsidRPr="00E26FA6">
        <w:rPr>
          <w:rFonts w:ascii="Arial" w:hAnsi="Arial" w:cs="Arial"/>
          <w:sz w:val="19"/>
          <w:szCs w:val="19"/>
        </w:rPr>
        <w:t xml:space="preserve"> </w:t>
      </w:r>
      <w:r>
        <w:rPr>
          <w:rFonts w:ascii="Arial" w:hAnsi="Arial" w:cs="Arial"/>
          <w:sz w:val="19"/>
          <w:szCs w:val="19"/>
        </w:rPr>
        <w:t xml:space="preserve">– </w:t>
      </w:r>
      <w:r w:rsidR="00163686">
        <w:rPr>
          <w:rFonts w:ascii="Arial" w:hAnsi="Arial" w:cs="Arial"/>
          <w:sz w:val="19"/>
          <w:szCs w:val="19"/>
        </w:rPr>
        <w:t xml:space="preserve">Cllr D Ransom reported that concern had been raised with regard to the bridleway.  </w:t>
      </w:r>
      <w:proofErr w:type="spellStart"/>
      <w:r w:rsidR="00163686">
        <w:rPr>
          <w:rFonts w:ascii="Arial" w:hAnsi="Arial" w:cs="Arial"/>
          <w:sz w:val="19"/>
          <w:szCs w:val="19"/>
        </w:rPr>
        <w:t>Resident’s</w:t>
      </w:r>
      <w:proofErr w:type="spellEnd"/>
      <w:r w:rsidR="00163686">
        <w:rPr>
          <w:rFonts w:ascii="Arial" w:hAnsi="Arial" w:cs="Arial"/>
          <w:sz w:val="19"/>
          <w:szCs w:val="19"/>
        </w:rPr>
        <w:t xml:space="preserve"> are reminded that </w:t>
      </w:r>
      <w:r w:rsidR="00163686" w:rsidRPr="00163686">
        <w:rPr>
          <w:rFonts w:ascii="Arial" w:hAnsi="Arial" w:cs="Arial"/>
          <w:sz w:val="19"/>
          <w:szCs w:val="19"/>
        </w:rPr>
        <w:t>obstructing Public Rights of Way is an offenc</w:t>
      </w:r>
      <w:r w:rsidR="00163686">
        <w:rPr>
          <w:rFonts w:ascii="Arial" w:hAnsi="Arial" w:cs="Arial"/>
          <w:sz w:val="19"/>
          <w:szCs w:val="19"/>
        </w:rPr>
        <w:t>e along with</w:t>
      </w:r>
      <w:r w:rsidR="00163686" w:rsidRPr="00163686">
        <w:rPr>
          <w:rFonts w:ascii="Arial" w:hAnsi="Arial" w:cs="Arial"/>
          <w:sz w:val="19"/>
          <w:szCs w:val="19"/>
        </w:rPr>
        <w:t xml:space="preserve"> fly-tipping of garden waste.  </w:t>
      </w:r>
      <w:r w:rsidR="00163686">
        <w:rPr>
          <w:rFonts w:ascii="Arial" w:hAnsi="Arial" w:cs="Arial"/>
          <w:sz w:val="19"/>
          <w:szCs w:val="19"/>
        </w:rPr>
        <w:t>Horses should not be ridden across public footpaths as this makes the ground uneven and hazardous for pedestrians.</w:t>
      </w:r>
    </w:p>
    <w:p w14:paraId="262EAF94" w14:textId="41CDCEFE" w:rsidR="00163686" w:rsidRPr="00F62DE1" w:rsidRDefault="00163686" w:rsidP="007F1899">
      <w:pPr>
        <w:ind w:left="1440"/>
        <w:rPr>
          <w:rFonts w:ascii="Arial" w:hAnsi="Arial" w:cs="Arial"/>
          <w:sz w:val="19"/>
          <w:szCs w:val="19"/>
        </w:rPr>
      </w:pPr>
      <w:r>
        <w:rPr>
          <w:rFonts w:ascii="Arial" w:hAnsi="Arial" w:cs="Arial"/>
          <w:sz w:val="19"/>
          <w:szCs w:val="19"/>
        </w:rPr>
        <w:t xml:space="preserve">Cllr Brown confirmed she had attended the Thanet Area Committee meeting.  A presentation was received outlining the new Link Road proposal.  A public consultation on the scheme would be held in due course. </w:t>
      </w:r>
    </w:p>
    <w:p w14:paraId="5B9CD8DF" w14:textId="77777777" w:rsidR="00163686" w:rsidRDefault="00163686" w:rsidP="007F1899">
      <w:pPr>
        <w:ind w:left="1440"/>
        <w:rPr>
          <w:rFonts w:ascii="Arial" w:hAnsi="Arial" w:cs="Arial"/>
          <w:sz w:val="19"/>
          <w:szCs w:val="19"/>
        </w:rPr>
      </w:pPr>
    </w:p>
    <w:p w14:paraId="74E3F2C8" w14:textId="0E5B35BB" w:rsidR="007F1899" w:rsidRPr="008A3706" w:rsidRDefault="007F1899" w:rsidP="007F1899">
      <w:pPr>
        <w:ind w:left="1440"/>
        <w:rPr>
          <w:rFonts w:ascii="Arial" w:hAnsi="Arial" w:cs="Arial"/>
          <w:sz w:val="19"/>
          <w:szCs w:val="19"/>
        </w:rPr>
      </w:pPr>
      <w:r w:rsidRPr="008A3706">
        <w:rPr>
          <w:rFonts w:ascii="Arial" w:hAnsi="Arial" w:cs="Arial"/>
          <w:sz w:val="19"/>
          <w:szCs w:val="19"/>
        </w:rPr>
        <w:t xml:space="preserve">d)  </w:t>
      </w:r>
      <w:r w:rsidRPr="002D3D71">
        <w:rPr>
          <w:rFonts w:ascii="Arial" w:hAnsi="Arial" w:cs="Arial"/>
          <w:sz w:val="19"/>
          <w:szCs w:val="19"/>
          <w:u w:val="single"/>
        </w:rPr>
        <w:t>PCSO</w:t>
      </w:r>
      <w:r>
        <w:rPr>
          <w:rFonts w:ascii="Arial" w:hAnsi="Arial" w:cs="Arial"/>
          <w:sz w:val="19"/>
          <w:szCs w:val="19"/>
        </w:rPr>
        <w:t xml:space="preserve"> – </w:t>
      </w:r>
      <w:r w:rsidR="00163686">
        <w:rPr>
          <w:rFonts w:ascii="Arial" w:hAnsi="Arial" w:cs="Arial"/>
          <w:sz w:val="19"/>
          <w:szCs w:val="19"/>
        </w:rPr>
        <w:t>No report.</w:t>
      </w:r>
    </w:p>
    <w:p w14:paraId="3B8C3F0A" w14:textId="77777777" w:rsidR="00163686" w:rsidRDefault="00163686" w:rsidP="007F1899">
      <w:pPr>
        <w:ind w:left="1440"/>
        <w:rPr>
          <w:rFonts w:ascii="Arial" w:hAnsi="Arial" w:cs="Arial"/>
          <w:sz w:val="19"/>
          <w:szCs w:val="19"/>
        </w:rPr>
      </w:pPr>
    </w:p>
    <w:p w14:paraId="67E5D153" w14:textId="2B38C28C" w:rsidR="007F1899" w:rsidRDefault="007F1899" w:rsidP="007F1899">
      <w:pPr>
        <w:ind w:left="1440"/>
        <w:rPr>
          <w:rFonts w:ascii="Arial" w:hAnsi="Arial" w:cs="Arial"/>
          <w:sz w:val="19"/>
          <w:szCs w:val="19"/>
        </w:rPr>
      </w:pPr>
      <w:r w:rsidRPr="008A3706">
        <w:rPr>
          <w:rFonts w:ascii="Arial" w:hAnsi="Arial" w:cs="Arial"/>
          <w:sz w:val="19"/>
          <w:szCs w:val="19"/>
        </w:rPr>
        <w:t xml:space="preserve">e)  </w:t>
      </w:r>
      <w:r w:rsidRPr="002D3D71">
        <w:rPr>
          <w:rFonts w:ascii="Arial" w:hAnsi="Arial" w:cs="Arial"/>
          <w:sz w:val="19"/>
          <w:szCs w:val="19"/>
          <w:u w:val="single"/>
        </w:rPr>
        <w:t>Community Warden</w:t>
      </w:r>
      <w:r>
        <w:rPr>
          <w:rFonts w:ascii="Arial" w:hAnsi="Arial" w:cs="Arial"/>
          <w:sz w:val="19"/>
          <w:szCs w:val="19"/>
        </w:rPr>
        <w:t xml:space="preserve"> – Karl Aylett was unable to attend, however, he submitted the following report:</w:t>
      </w:r>
    </w:p>
    <w:p w14:paraId="4F5D2CC4" w14:textId="4E257188" w:rsidR="00163686" w:rsidRPr="00163686" w:rsidRDefault="00163686" w:rsidP="00376BC7">
      <w:pPr>
        <w:ind w:left="1440"/>
        <w:rPr>
          <w:rFonts w:ascii="Arial" w:hAnsi="Arial" w:cs="Arial"/>
          <w:sz w:val="19"/>
          <w:szCs w:val="19"/>
        </w:rPr>
      </w:pPr>
      <w:r w:rsidRPr="00163686">
        <w:rPr>
          <w:rFonts w:ascii="Arial" w:hAnsi="Arial" w:cs="Arial"/>
          <w:sz w:val="19"/>
          <w:szCs w:val="19"/>
        </w:rPr>
        <w:t>I have not had any incidents for Monkton reported to me by its residents or parish council</w:t>
      </w:r>
      <w:r w:rsidR="00376BC7">
        <w:rPr>
          <w:rFonts w:ascii="Arial" w:hAnsi="Arial" w:cs="Arial"/>
          <w:sz w:val="19"/>
          <w:szCs w:val="19"/>
        </w:rPr>
        <w:t xml:space="preserve"> d</w:t>
      </w:r>
      <w:r w:rsidRPr="00163686">
        <w:rPr>
          <w:rFonts w:ascii="Arial" w:hAnsi="Arial" w:cs="Arial"/>
          <w:sz w:val="19"/>
          <w:szCs w:val="19"/>
        </w:rPr>
        <w:t>uring the past month.</w:t>
      </w:r>
    </w:p>
    <w:p w14:paraId="2B76190F" w14:textId="24341053" w:rsidR="00163686" w:rsidRPr="00163686" w:rsidRDefault="00163686" w:rsidP="00376BC7">
      <w:pPr>
        <w:ind w:left="1440"/>
        <w:rPr>
          <w:rFonts w:ascii="Arial" w:hAnsi="Arial" w:cs="Arial"/>
          <w:sz w:val="19"/>
          <w:szCs w:val="19"/>
        </w:rPr>
      </w:pPr>
      <w:r w:rsidRPr="00163686">
        <w:rPr>
          <w:rFonts w:ascii="Arial" w:hAnsi="Arial" w:cs="Arial"/>
          <w:sz w:val="19"/>
          <w:szCs w:val="19"/>
        </w:rPr>
        <w:t xml:space="preserve">I continue to regularly visit although the cold and bad weather has curtailed </w:t>
      </w:r>
      <w:r w:rsidR="00376BC7">
        <w:rPr>
          <w:rFonts w:ascii="Arial" w:hAnsi="Arial" w:cs="Arial"/>
          <w:sz w:val="19"/>
          <w:szCs w:val="19"/>
        </w:rPr>
        <w:t>t</w:t>
      </w:r>
      <w:r w:rsidRPr="00163686">
        <w:rPr>
          <w:rFonts w:ascii="Arial" w:hAnsi="Arial" w:cs="Arial"/>
          <w:sz w:val="19"/>
          <w:szCs w:val="19"/>
        </w:rPr>
        <w:t>he opportunity to meet residents while out and about .</w:t>
      </w:r>
    </w:p>
    <w:p w14:paraId="2081EC35" w14:textId="712C44D2" w:rsidR="00163686" w:rsidRPr="00163686" w:rsidRDefault="00163686" w:rsidP="00376BC7">
      <w:pPr>
        <w:ind w:left="1440"/>
        <w:rPr>
          <w:rFonts w:ascii="Arial" w:hAnsi="Arial" w:cs="Arial"/>
          <w:sz w:val="19"/>
          <w:szCs w:val="19"/>
        </w:rPr>
      </w:pPr>
      <w:r w:rsidRPr="00163686">
        <w:rPr>
          <w:rFonts w:ascii="Arial" w:hAnsi="Arial" w:cs="Arial"/>
          <w:sz w:val="19"/>
          <w:szCs w:val="19"/>
        </w:rPr>
        <w:t xml:space="preserve">I continue to be part time in the role of warden for Minster and Monkton until April </w:t>
      </w:r>
      <w:r w:rsidR="00376BC7">
        <w:rPr>
          <w:rFonts w:ascii="Arial" w:hAnsi="Arial" w:cs="Arial"/>
          <w:sz w:val="19"/>
          <w:szCs w:val="19"/>
        </w:rPr>
        <w:t>w</w:t>
      </w:r>
      <w:r w:rsidRPr="00163686">
        <w:rPr>
          <w:rFonts w:ascii="Arial" w:hAnsi="Arial" w:cs="Arial"/>
          <w:sz w:val="19"/>
          <w:szCs w:val="19"/>
        </w:rPr>
        <w:t>hen my community connector role in the Birchington and Westgate area comes to end</w:t>
      </w:r>
      <w:r w:rsidR="00376BC7">
        <w:rPr>
          <w:rFonts w:ascii="Arial" w:hAnsi="Arial" w:cs="Arial"/>
          <w:sz w:val="19"/>
          <w:szCs w:val="19"/>
        </w:rPr>
        <w:t>.</w:t>
      </w:r>
    </w:p>
    <w:p w14:paraId="334F83A6" w14:textId="4A592AEB" w:rsidR="00163686" w:rsidRPr="00163686" w:rsidRDefault="00163686" w:rsidP="00376BC7">
      <w:pPr>
        <w:ind w:left="1440"/>
        <w:rPr>
          <w:rFonts w:ascii="Arial" w:hAnsi="Arial" w:cs="Arial"/>
          <w:sz w:val="19"/>
          <w:szCs w:val="19"/>
        </w:rPr>
      </w:pPr>
      <w:r w:rsidRPr="00163686">
        <w:rPr>
          <w:rFonts w:ascii="Arial" w:hAnsi="Arial" w:cs="Arial"/>
          <w:sz w:val="19"/>
          <w:szCs w:val="19"/>
        </w:rPr>
        <w:t>After a successful three year project when this ends I will return to being a full time warden.</w:t>
      </w:r>
    </w:p>
    <w:p w14:paraId="0C7A3B58" w14:textId="77777777" w:rsidR="00163686" w:rsidRPr="00163686" w:rsidRDefault="00163686" w:rsidP="00376BC7">
      <w:pPr>
        <w:ind w:left="1440"/>
        <w:rPr>
          <w:rFonts w:ascii="Arial" w:hAnsi="Arial" w:cs="Arial"/>
          <w:sz w:val="19"/>
          <w:szCs w:val="19"/>
        </w:rPr>
      </w:pPr>
      <w:r w:rsidRPr="00163686">
        <w:rPr>
          <w:rFonts w:ascii="Arial" w:hAnsi="Arial" w:cs="Arial"/>
          <w:sz w:val="19"/>
          <w:szCs w:val="19"/>
        </w:rPr>
        <w:t xml:space="preserve">Please do contact myself via my email or phone number if I can be of any assistance </w:t>
      </w:r>
    </w:p>
    <w:p w14:paraId="2CBFA458" w14:textId="48434FBF" w:rsidR="007F1899" w:rsidRPr="00F92CE8" w:rsidRDefault="007F1899" w:rsidP="007F1899">
      <w:pPr>
        <w:rPr>
          <w:rFonts w:ascii="Arial" w:hAnsi="Arial" w:cs="Arial"/>
          <w:sz w:val="19"/>
          <w:szCs w:val="19"/>
        </w:rPr>
      </w:pPr>
    </w:p>
    <w:p w14:paraId="45A9B104" w14:textId="7682D56C" w:rsidR="007F1899" w:rsidRPr="00A045A0" w:rsidRDefault="004C60EA" w:rsidP="007F1899">
      <w:pPr>
        <w:rPr>
          <w:rFonts w:ascii="Arial" w:hAnsi="Arial" w:cs="Arial"/>
          <w:b/>
          <w:sz w:val="19"/>
          <w:szCs w:val="19"/>
        </w:rPr>
      </w:pPr>
      <w:r>
        <w:rPr>
          <w:rFonts w:ascii="Arial" w:hAnsi="Arial" w:cs="Arial"/>
          <w:b/>
          <w:sz w:val="19"/>
          <w:szCs w:val="19"/>
        </w:rPr>
        <w:t>66</w:t>
      </w:r>
      <w:r w:rsidR="007F1899" w:rsidRPr="00A045A0">
        <w:rPr>
          <w:rFonts w:ascii="Arial" w:hAnsi="Arial" w:cs="Arial"/>
          <w:b/>
          <w:sz w:val="19"/>
          <w:szCs w:val="19"/>
        </w:rPr>
        <w:t>/22-23</w:t>
      </w:r>
      <w:r w:rsidR="007F1899" w:rsidRPr="00A045A0">
        <w:rPr>
          <w:rFonts w:ascii="Arial" w:hAnsi="Arial" w:cs="Arial"/>
          <w:b/>
          <w:sz w:val="19"/>
          <w:szCs w:val="19"/>
        </w:rPr>
        <w:tab/>
      </w:r>
      <w:r w:rsidR="007F1899" w:rsidRPr="00A045A0">
        <w:rPr>
          <w:rFonts w:ascii="Arial" w:hAnsi="Arial" w:cs="Arial"/>
          <w:b/>
          <w:sz w:val="19"/>
          <w:szCs w:val="19"/>
          <w:u w:val="single"/>
        </w:rPr>
        <w:t>PLAY AREA</w:t>
      </w:r>
    </w:p>
    <w:p w14:paraId="5FACA075" w14:textId="0CBDFE9F" w:rsidR="007F1899" w:rsidRDefault="007F1899" w:rsidP="00376BC7">
      <w:pPr>
        <w:ind w:left="1440"/>
        <w:rPr>
          <w:rFonts w:ascii="Arial" w:hAnsi="Arial" w:cs="Arial"/>
          <w:b/>
          <w:sz w:val="19"/>
          <w:szCs w:val="19"/>
        </w:rPr>
      </w:pPr>
      <w:r>
        <w:rPr>
          <w:rFonts w:ascii="Arial" w:hAnsi="Arial" w:cs="Arial"/>
          <w:bCs/>
          <w:sz w:val="19"/>
          <w:szCs w:val="19"/>
        </w:rPr>
        <w:t xml:space="preserve">a) </w:t>
      </w:r>
      <w:r w:rsidRPr="005A05F3">
        <w:rPr>
          <w:rFonts w:ascii="Arial" w:hAnsi="Arial" w:cs="Arial"/>
          <w:bCs/>
          <w:sz w:val="19"/>
          <w:szCs w:val="19"/>
        </w:rPr>
        <w:t>A written inspection report had been completed</w:t>
      </w:r>
      <w:r w:rsidR="00376BC7">
        <w:rPr>
          <w:rFonts w:ascii="Arial" w:hAnsi="Arial" w:cs="Arial"/>
          <w:bCs/>
          <w:sz w:val="19"/>
          <w:szCs w:val="19"/>
        </w:rPr>
        <w:t xml:space="preserve"> </w:t>
      </w:r>
      <w:r>
        <w:rPr>
          <w:rFonts w:ascii="Arial" w:hAnsi="Arial" w:cs="Arial"/>
          <w:bCs/>
          <w:sz w:val="19"/>
          <w:szCs w:val="19"/>
        </w:rPr>
        <w:t xml:space="preserve">with no issues of concern.   </w:t>
      </w:r>
    </w:p>
    <w:p w14:paraId="7C948928" w14:textId="77777777" w:rsidR="007F1899" w:rsidRDefault="007F1899" w:rsidP="007F1899">
      <w:pPr>
        <w:rPr>
          <w:rFonts w:ascii="Arial" w:hAnsi="Arial" w:cs="Arial"/>
          <w:b/>
          <w:sz w:val="19"/>
          <w:szCs w:val="19"/>
        </w:rPr>
      </w:pPr>
    </w:p>
    <w:p w14:paraId="695ECFDF" w14:textId="0EFE1572" w:rsidR="007F1899" w:rsidRDefault="004C60EA" w:rsidP="007F1899">
      <w:pPr>
        <w:rPr>
          <w:rFonts w:ascii="Arial" w:hAnsi="Arial" w:cs="Arial"/>
          <w:b/>
          <w:sz w:val="19"/>
          <w:szCs w:val="19"/>
          <w:u w:val="single"/>
        </w:rPr>
      </w:pPr>
      <w:r>
        <w:rPr>
          <w:rFonts w:ascii="Arial" w:hAnsi="Arial" w:cs="Arial"/>
          <w:b/>
          <w:sz w:val="19"/>
          <w:szCs w:val="19"/>
        </w:rPr>
        <w:t>67</w:t>
      </w:r>
      <w:r w:rsidR="007F1899" w:rsidRPr="007B66DF">
        <w:rPr>
          <w:rFonts w:ascii="Arial" w:hAnsi="Arial" w:cs="Arial"/>
          <w:b/>
          <w:sz w:val="19"/>
          <w:szCs w:val="19"/>
        </w:rPr>
        <w:t>/22-23</w:t>
      </w:r>
      <w:r w:rsidR="007F1899" w:rsidRPr="007B66DF">
        <w:rPr>
          <w:rFonts w:ascii="Arial" w:hAnsi="Arial" w:cs="Arial"/>
          <w:sz w:val="19"/>
          <w:szCs w:val="19"/>
        </w:rPr>
        <w:t xml:space="preserve">     </w:t>
      </w:r>
      <w:r w:rsidR="007F1899" w:rsidRPr="007B66DF">
        <w:rPr>
          <w:rFonts w:ascii="Arial" w:hAnsi="Arial" w:cs="Arial"/>
          <w:b/>
          <w:sz w:val="19"/>
          <w:szCs w:val="19"/>
        </w:rPr>
        <w:tab/>
      </w:r>
      <w:r w:rsidR="007F1899">
        <w:rPr>
          <w:rFonts w:ascii="Arial" w:hAnsi="Arial" w:cs="Arial"/>
          <w:b/>
          <w:sz w:val="19"/>
          <w:szCs w:val="19"/>
          <w:u w:val="single"/>
        </w:rPr>
        <w:t>MONKTON FOOTBALL CLUB</w:t>
      </w:r>
    </w:p>
    <w:p w14:paraId="75598017" w14:textId="427F89E4" w:rsidR="00376BC7" w:rsidRDefault="007F1899" w:rsidP="00376BC7">
      <w:pPr>
        <w:ind w:left="1440"/>
        <w:rPr>
          <w:rFonts w:ascii="Arial" w:hAnsi="Arial" w:cs="Arial"/>
          <w:bCs/>
          <w:sz w:val="19"/>
          <w:szCs w:val="19"/>
        </w:rPr>
      </w:pPr>
      <w:r>
        <w:rPr>
          <w:rFonts w:ascii="Arial" w:hAnsi="Arial" w:cs="Arial"/>
          <w:bCs/>
          <w:sz w:val="19"/>
          <w:szCs w:val="19"/>
        </w:rPr>
        <w:t xml:space="preserve">The Chair explained that a meeting had been called with representatives of the Football Club in order to </w:t>
      </w:r>
      <w:r w:rsidR="00376BC7">
        <w:rPr>
          <w:rFonts w:ascii="Arial" w:hAnsi="Arial" w:cs="Arial"/>
          <w:bCs/>
          <w:sz w:val="19"/>
          <w:szCs w:val="19"/>
        </w:rPr>
        <w:t>follow up progress with</w:t>
      </w:r>
      <w:r>
        <w:rPr>
          <w:rFonts w:ascii="Arial" w:hAnsi="Arial" w:cs="Arial"/>
          <w:bCs/>
          <w:sz w:val="19"/>
          <w:szCs w:val="19"/>
        </w:rPr>
        <w:t xml:space="preserve"> a number of concerns which been </w:t>
      </w:r>
      <w:r w:rsidR="00376BC7">
        <w:rPr>
          <w:rFonts w:ascii="Arial" w:hAnsi="Arial" w:cs="Arial"/>
          <w:bCs/>
          <w:sz w:val="19"/>
          <w:szCs w:val="19"/>
        </w:rPr>
        <w:t xml:space="preserve">previously </w:t>
      </w:r>
      <w:r>
        <w:rPr>
          <w:rFonts w:ascii="Arial" w:hAnsi="Arial" w:cs="Arial"/>
          <w:bCs/>
          <w:sz w:val="19"/>
          <w:szCs w:val="19"/>
        </w:rPr>
        <w:t xml:space="preserve">raised.  </w:t>
      </w:r>
    </w:p>
    <w:p w14:paraId="31D9B896" w14:textId="293F317B" w:rsidR="00376BC7" w:rsidRDefault="00376BC7" w:rsidP="00376BC7">
      <w:pPr>
        <w:ind w:left="1440"/>
        <w:rPr>
          <w:rFonts w:ascii="Arial" w:hAnsi="Arial" w:cs="Arial"/>
          <w:b/>
          <w:sz w:val="19"/>
          <w:szCs w:val="19"/>
          <w:u w:val="single"/>
        </w:rPr>
      </w:pPr>
      <w:r>
        <w:rPr>
          <w:rFonts w:ascii="Arial" w:hAnsi="Arial" w:cs="Arial"/>
          <w:bCs/>
          <w:sz w:val="19"/>
          <w:szCs w:val="19"/>
        </w:rPr>
        <w:t>Improvements had been noted, speed awareness signs had been erected along the access track, which included ‘no parking’ indicators.  A further sign to emphasise that no cars should be parked at the entrance to the access road as it was private property, would also be in place in due course.</w:t>
      </w:r>
    </w:p>
    <w:p w14:paraId="16771904" w14:textId="77777777" w:rsidR="007F1899" w:rsidRDefault="007F1899" w:rsidP="007F1899">
      <w:pPr>
        <w:rPr>
          <w:rFonts w:ascii="Arial" w:hAnsi="Arial" w:cs="Arial"/>
          <w:b/>
          <w:sz w:val="19"/>
          <w:szCs w:val="19"/>
          <w:u w:val="single"/>
        </w:rPr>
      </w:pPr>
    </w:p>
    <w:p w14:paraId="72075929" w14:textId="00355405" w:rsidR="007F1899" w:rsidRPr="00081D36" w:rsidRDefault="004C60EA" w:rsidP="007F1899">
      <w:pPr>
        <w:rPr>
          <w:rFonts w:ascii="Arial" w:hAnsi="Arial" w:cs="Arial"/>
          <w:sz w:val="19"/>
          <w:szCs w:val="19"/>
          <w:u w:val="single"/>
        </w:rPr>
      </w:pPr>
      <w:r>
        <w:rPr>
          <w:rFonts w:ascii="Arial" w:hAnsi="Arial" w:cs="Arial"/>
          <w:b/>
          <w:sz w:val="19"/>
          <w:szCs w:val="19"/>
        </w:rPr>
        <w:t>68</w:t>
      </w:r>
      <w:r w:rsidR="007F1899">
        <w:rPr>
          <w:rFonts w:ascii="Arial" w:hAnsi="Arial" w:cs="Arial"/>
          <w:b/>
          <w:sz w:val="19"/>
          <w:szCs w:val="19"/>
        </w:rPr>
        <w:t>/22-23</w:t>
      </w:r>
      <w:r w:rsidR="007F1899">
        <w:rPr>
          <w:rFonts w:ascii="Arial" w:hAnsi="Arial" w:cs="Arial"/>
          <w:b/>
          <w:sz w:val="19"/>
          <w:szCs w:val="19"/>
        </w:rPr>
        <w:tab/>
      </w:r>
      <w:r w:rsidR="007F1899">
        <w:rPr>
          <w:rFonts w:ascii="Arial" w:hAnsi="Arial" w:cs="Arial"/>
          <w:b/>
          <w:sz w:val="19"/>
          <w:szCs w:val="19"/>
          <w:u w:val="single"/>
        </w:rPr>
        <w:t>HIGHWAYS</w:t>
      </w:r>
    </w:p>
    <w:p w14:paraId="1C45FFB9" w14:textId="6DD1B0BD" w:rsidR="007F1899" w:rsidRDefault="007F1899" w:rsidP="00376BC7">
      <w:pPr>
        <w:ind w:left="1440"/>
        <w:rPr>
          <w:rFonts w:ascii="Arial" w:hAnsi="Arial" w:cs="Arial"/>
          <w:sz w:val="19"/>
          <w:szCs w:val="19"/>
        </w:rPr>
      </w:pPr>
      <w:r w:rsidRPr="008A3706">
        <w:rPr>
          <w:rFonts w:ascii="Arial" w:hAnsi="Arial" w:cs="Arial"/>
          <w:sz w:val="19"/>
          <w:szCs w:val="19"/>
        </w:rPr>
        <w:t xml:space="preserve">a)  </w:t>
      </w:r>
      <w:r w:rsidR="00376BC7">
        <w:rPr>
          <w:rFonts w:ascii="Arial" w:hAnsi="Arial" w:cs="Arial"/>
          <w:sz w:val="19"/>
          <w:szCs w:val="19"/>
        </w:rPr>
        <w:t xml:space="preserve">Cllr Brown confirmed she had reported the damaged road sign at Millers Lane.  This had been repaired but since damaged again.  </w:t>
      </w:r>
      <w:proofErr w:type="spellStart"/>
      <w:r w:rsidR="00376BC7">
        <w:rPr>
          <w:rFonts w:ascii="Arial" w:hAnsi="Arial" w:cs="Arial"/>
          <w:sz w:val="19"/>
          <w:szCs w:val="19"/>
        </w:rPr>
        <w:t>Flytipping</w:t>
      </w:r>
      <w:proofErr w:type="spellEnd"/>
      <w:r w:rsidR="00376BC7">
        <w:rPr>
          <w:rFonts w:ascii="Arial" w:hAnsi="Arial" w:cs="Arial"/>
          <w:sz w:val="19"/>
          <w:szCs w:val="19"/>
        </w:rPr>
        <w:t xml:space="preserve"> at the western end of Monkton Street had been reported, and Cllr Brown had cleared away a number of fireworks boxes which had also been discarded.  </w:t>
      </w:r>
    </w:p>
    <w:p w14:paraId="20764723" w14:textId="1CA13D1C" w:rsidR="00B3371F" w:rsidRDefault="00B3371F" w:rsidP="00376BC7">
      <w:pPr>
        <w:ind w:left="1440"/>
        <w:rPr>
          <w:rFonts w:ascii="Arial" w:hAnsi="Arial" w:cs="Arial"/>
          <w:sz w:val="19"/>
          <w:szCs w:val="19"/>
        </w:rPr>
      </w:pPr>
      <w:r>
        <w:rPr>
          <w:rFonts w:ascii="Arial" w:hAnsi="Arial" w:cs="Arial"/>
          <w:sz w:val="19"/>
          <w:szCs w:val="19"/>
        </w:rPr>
        <w:t xml:space="preserve">The road sweeper had also been requested due the hazardous nature of the mud and leaves on the cycle route. </w:t>
      </w:r>
    </w:p>
    <w:p w14:paraId="2EC6271B" w14:textId="3110DA4F" w:rsidR="007F1899" w:rsidRDefault="00376BC7" w:rsidP="00B3371F">
      <w:pPr>
        <w:ind w:left="1440"/>
        <w:rPr>
          <w:rFonts w:ascii="Arial" w:hAnsi="Arial" w:cs="Arial"/>
          <w:sz w:val="19"/>
          <w:szCs w:val="19"/>
        </w:rPr>
      </w:pPr>
      <w:r>
        <w:rPr>
          <w:rFonts w:ascii="Arial" w:hAnsi="Arial" w:cs="Arial"/>
          <w:sz w:val="19"/>
          <w:szCs w:val="19"/>
        </w:rPr>
        <w:t>b</w:t>
      </w:r>
      <w:r w:rsidR="007F1899">
        <w:rPr>
          <w:rFonts w:ascii="Arial" w:hAnsi="Arial" w:cs="Arial"/>
          <w:sz w:val="19"/>
          <w:szCs w:val="19"/>
        </w:rPr>
        <w:t xml:space="preserve">)  The </w:t>
      </w:r>
      <w:r>
        <w:rPr>
          <w:rFonts w:ascii="Arial" w:hAnsi="Arial" w:cs="Arial"/>
          <w:sz w:val="19"/>
          <w:szCs w:val="19"/>
        </w:rPr>
        <w:t>Clerk</w:t>
      </w:r>
      <w:r w:rsidR="007F1899">
        <w:rPr>
          <w:rFonts w:ascii="Arial" w:hAnsi="Arial" w:cs="Arial"/>
          <w:sz w:val="19"/>
          <w:szCs w:val="19"/>
        </w:rPr>
        <w:t xml:space="preserve"> presented the Highways Improvement Plan which had been </w:t>
      </w:r>
      <w:r w:rsidR="00B3371F">
        <w:rPr>
          <w:rFonts w:ascii="Arial" w:hAnsi="Arial" w:cs="Arial"/>
          <w:sz w:val="19"/>
          <w:szCs w:val="19"/>
        </w:rPr>
        <w:t>submitted and reviewed by KCC</w:t>
      </w:r>
      <w:r w:rsidR="007F1899">
        <w:rPr>
          <w:rFonts w:ascii="Arial" w:hAnsi="Arial" w:cs="Arial"/>
          <w:sz w:val="19"/>
          <w:szCs w:val="19"/>
        </w:rPr>
        <w:t xml:space="preserve">.  </w:t>
      </w:r>
      <w:r w:rsidR="00B3371F">
        <w:rPr>
          <w:rFonts w:ascii="Arial" w:hAnsi="Arial" w:cs="Arial"/>
          <w:sz w:val="19"/>
          <w:szCs w:val="19"/>
        </w:rPr>
        <w:t xml:space="preserve">  Unfortunately, the solutions to the issues raised on the plan were limited.  This was mainly due to the nature of the roads and lack of supporting data to evidence the problems.</w:t>
      </w:r>
    </w:p>
    <w:p w14:paraId="6E93C53D" w14:textId="3A98FD79" w:rsidR="00B3371F" w:rsidRDefault="00B3371F" w:rsidP="00B3371F">
      <w:pPr>
        <w:ind w:left="1440"/>
        <w:rPr>
          <w:rFonts w:ascii="Arial" w:hAnsi="Arial" w:cs="Arial"/>
          <w:sz w:val="19"/>
          <w:szCs w:val="19"/>
        </w:rPr>
      </w:pPr>
      <w:r>
        <w:rPr>
          <w:rFonts w:ascii="Arial" w:hAnsi="Arial" w:cs="Arial"/>
          <w:sz w:val="19"/>
          <w:szCs w:val="19"/>
        </w:rPr>
        <w:t xml:space="preserve">It was requested that consideration was given to appoint Millers Lane as a One-Way road, this would be included on the Plan.  An increase in the regular cleansing of the drains at Willets Hill was also suggested.  </w:t>
      </w:r>
    </w:p>
    <w:p w14:paraId="74F451C1" w14:textId="77777777" w:rsidR="00B3371F" w:rsidRPr="0021120C" w:rsidRDefault="00B3371F" w:rsidP="00B3371F">
      <w:pPr>
        <w:ind w:left="1440"/>
        <w:rPr>
          <w:rFonts w:ascii="Arial" w:hAnsi="Arial" w:cs="Arial"/>
          <w:b/>
          <w:bCs/>
          <w:sz w:val="19"/>
          <w:szCs w:val="19"/>
        </w:rPr>
      </w:pPr>
    </w:p>
    <w:p w14:paraId="02D70377" w14:textId="1A40E40D" w:rsidR="007F1899" w:rsidRDefault="004C60EA" w:rsidP="007F1899">
      <w:pPr>
        <w:rPr>
          <w:rFonts w:ascii="Arial" w:hAnsi="Arial" w:cs="Arial"/>
          <w:b/>
          <w:sz w:val="19"/>
          <w:szCs w:val="19"/>
          <w:u w:val="single"/>
        </w:rPr>
      </w:pPr>
      <w:r>
        <w:rPr>
          <w:rFonts w:ascii="Arial" w:hAnsi="Arial" w:cs="Arial"/>
          <w:b/>
          <w:sz w:val="19"/>
          <w:szCs w:val="19"/>
        </w:rPr>
        <w:t>69</w:t>
      </w:r>
      <w:r w:rsidR="007F1899" w:rsidRPr="000D0FEA">
        <w:rPr>
          <w:rFonts w:ascii="Arial" w:hAnsi="Arial" w:cs="Arial"/>
          <w:b/>
          <w:sz w:val="19"/>
          <w:szCs w:val="19"/>
        </w:rPr>
        <w:t>/22-23</w:t>
      </w:r>
      <w:r w:rsidR="007F1899" w:rsidRPr="000D0FEA">
        <w:rPr>
          <w:rFonts w:ascii="Arial" w:hAnsi="Arial" w:cs="Arial"/>
          <w:b/>
          <w:sz w:val="19"/>
          <w:szCs w:val="19"/>
        </w:rPr>
        <w:tab/>
      </w:r>
      <w:r>
        <w:rPr>
          <w:rFonts w:ascii="Arial" w:hAnsi="Arial" w:cs="Arial"/>
          <w:b/>
          <w:sz w:val="19"/>
          <w:szCs w:val="19"/>
          <w:u w:val="single"/>
        </w:rPr>
        <w:t>KING’S CORONATION</w:t>
      </w:r>
    </w:p>
    <w:p w14:paraId="46797913" w14:textId="10CDFBD8" w:rsidR="00B3371F" w:rsidRDefault="00B3371F" w:rsidP="003F30E4">
      <w:pPr>
        <w:ind w:left="1440"/>
        <w:rPr>
          <w:rFonts w:ascii="Arial" w:hAnsi="Arial" w:cs="Arial"/>
          <w:bCs/>
          <w:sz w:val="19"/>
          <w:szCs w:val="19"/>
        </w:rPr>
      </w:pPr>
      <w:r>
        <w:rPr>
          <w:rFonts w:ascii="Arial" w:hAnsi="Arial" w:cs="Arial"/>
          <w:bCs/>
          <w:sz w:val="19"/>
          <w:szCs w:val="19"/>
        </w:rPr>
        <w:t xml:space="preserve">Cllr Button presented ideas for the celebration of the King’s Coronation.  These included showing the Coronation on a big screen for Villagers to gather and watch together, a party at the Recreation ground </w:t>
      </w:r>
      <w:r>
        <w:rPr>
          <w:rFonts w:ascii="Arial" w:hAnsi="Arial" w:cs="Arial"/>
          <w:bCs/>
          <w:sz w:val="19"/>
          <w:szCs w:val="19"/>
        </w:rPr>
        <w:lastRenderedPageBreak/>
        <w:t>with a BBQ and fireworks display followed by the lighting of the beacon, a street party, fete/picnic.  The suggestions would be put to the Village for their comments.</w:t>
      </w:r>
    </w:p>
    <w:p w14:paraId="6F571F1B" w14:textId="692A16CF" w:rsidR="00B3371F" w:rsidRPr="00B3371F" w:rsidRDefault="00B3371F" w:rsidP="003F30E4">
      <w:pPr>
        <w:ind w:left="1440"/>
        <w:rPr>
          <w:rFonts w:ascii="Arial" w:hAnsi="Arial" w:cs="Arial"/>
          <w:bCs/>
          <w:sz w:val="19"/>
          <w:szCs w:val="19"/>
        </w:rPr>
      </w:pPr>
      <w:r>
        <w:rPr>
          <w:rFonts w:ascii="Arial" w:hAnsi="Arial" w:cs="Arial"/>
          <w:bCs/>
          <w:sz w:val="19"/>
          <w:szCs w:val="19"/>
        </w:rPr>
        <w:t xml:space="preserve">It was confirmed that the Village Hall Committee would be </w:t>
      </w:r>
      <w:r w:rsidR="003F30E4">
        <w:rPr>
          <w:rFonts w:ascii="Arial" w:hAnsi="Arial" w:cs="Arial"/>
          <w:bCs/>
          <w:sz w:val="19"/>
          <w:szCs w:val="19"/>
        </w:rPr>
        <w:t>screening</w:t>
      </w:r>
      <w:r>
        <w:rPr>
          <w:rFonts w:ascii="Arial" w:hAnsi="Arial" w:cs="Arial"/>
          <w:bCs/>
          <w:sz w:val="19"/>
          <w:szCs w:val="19"/>
        </w:rPr>
        <w:t xml:space="preserve"> the Coronation at the Village Hall</w:t>
      </w:r>
      <w:r w:rsidR="003F30E4">
        <w:rPr>
          <w:rFonts w:ascii="Arial" w:hAnsi="Arial" w:cs="Arial"/>
          <w:bCs/>
          <w:sz w:val="19"/>
          <w:szCs w:val="19"/>
        </w:rPr>
        <w:t xml:space="preserve"> on 6</w:t>
      </w:r>
      <w:r w:rsidR="003F30E4" w:rsidRPr="003F30E4">
        <w:rPr>
          <w:rFonts w:ascii="Arial" w:hAnsi="Arial" w:cs="Arial"/>
          <w:bCs/>
          <w:sz w:val="19"/>
          <w:szCs w:val="19"/>
          <w:vertAlign w:val="superscript"/>
        </w:rPr>
        <w:t>th</w:t>
      </w:r>
      <w:r w:rsidR="003F30E4">
        <w:rPr>
          <w:rFonts w:ascii="Arial" w:hAnsi="Arial" w:cs="Arial"/>
          <w:bCs/>
          <w:sz w:val="19"/>
          <w:szCs w:val="19"/>
        </w:rPr>
        <w:t xml:space="preserve"> May.</w:t>
      </w:r>
    </w:p>
    <w:p w14:paraId="316C6075" w14:textId="77777777" w:rsidR="007F1899" w:rsidRDefault="007F1899" w:rsidP="007F1899">
      <w:pPr>
        <w:rPr>
          <w:rFonts w:ascii="Arial" w:hAnsi="Arial" w:cs="Arial"/>
          <w:b/>
          <w:sz w:val="19"/>
          <w:szCs w:val="19"/>
        </w:rPr>
      </w:pPr>
    </w:p>
    <w:p w14:paraId="25BD3229" w14:textId="1C90B82A" w:rsidR="007F1899" w:rsidRPr="008A3706" w:rsidRDefault="004C60EA" w:rsidP="007F1899">
      <w:pPr>
        <w:rPr>
          <w:rFonts w:ascii="Arial" w:hAnsi="Arial" w:cs="Arial"/>
          <w:b/>
          <w:sz w:val="19"/>
          <w:szCs w:val="19"/>
          <w:u w:val="single"/>
        </w:rPr>
      </w:pPr>
      <w:r>
        <w:rPr>
          <w:rFonts w:ascii="Arial" w:hAnsi="Arial" w:cs="Arial"/>
          <w:b/>
          <w:sz w:val="19"/>
          <w:szCs w:val="19"/>
        </w:rPr>
        <w:t>70</w:t>
      </w:r>
      <w:r w:rsidR="007F1899" w:rsidRPr="008A3706">
        <w:rPr>
          <w:rFonts w:ascii="Arial" w:hAnsi="Arial" w:cs="Arial"/>
          <w:b/>
          <w:sz w:val="19"/>
          <w:szCs w:val="19"/>
        </w:rPr>
        <w:t>/</w:t>
      </w:r>
      <w:r w:rsidR="007F1899">
        <w:rPr>
          <w:rFonts w:ascii="Arial" w:hAnsi="Arial" w:cs="Arial"/>
          <w:b/>
          <w:sz w:val="19"/>
          <w:szCs w:val="19"/>
        </w:rPr>
        <w:t>22-23</w:t>
      </w:r>
      <w:r w:rsidR="007F1899" w:rsidRPr="008A3706">
        <w:rPr>
          <w:rFonts w:ascii="Arial" w:hAnsi="Arial" w:cs="Arial"/>
          <w:b/>
          <w:sz w:val="19"/>
          <w:szCs w:val="19"/>
        </w:rPr>
        <w:tab/>
      </w:r>
      <w:r w:rsidR="007F1899" w:rsidRPr="008A3706">
        <w:rPr>
          <w:rFonts w:ascii="Arial" w:hAnsi="Arial" w:cs="Arial"/>
          <w:b/>
          <w:sz w:val="19"/>
          <w:szCs w:val="19"/>
          <w:u w:val="single"/>
        </w:rPr>
        <w:t>DATE</w:t>
      </w:r>
      <w:r w:rsidR="007F1899">
        <w:rPr>
          <w:rFonts w:ascii="Arial" w:hAnsi="Arial" w:cs="Arial"/>
          <w:b/>
          <w:sz w:val="19"/>
          <w:szCs w:val="19"/>
          <w:u w:val="single"/>
        </w:rPr>
        <w:t>S</w:t>
      </w:r>
      <w:r w:rsidR="007F1899" w:rsidRPr="008A3706">
        <w:rPr>
          <w:rFonts w:ascii="Arial" w:hAnsi="Arial" w:cs="Arial"/>
          <w:b/>
          <w:sz w:val="19"/>
          <w:szCs w:val="19"/>
          <w:u w:val="single"/>
        </w:rPr>
        <w:t xml:space="preserve"> OF THE NEXT MEETING</w:t>
      </w:r>
      <w:r w:rsidR="007F1899">
        <w:rPr>
          <w:rFonts w:ascii="Arial" w:hAnsi="Arial" w:cs="Arial"/>
          <w:b/>
          <w:sz w:val="19"/>
          <w:szCs w:val="19"/>
          <w:u w:val="single"/>
        </w:rPr>
        <w:t>S</w:t>
      </w:r>
    </w:p>
    <w:p w14:paraId="663A1793" w14:textId="5697FCAF" w:rsidR="007F1899" w:rsidRDefault="007F1899" w:rsidP="007F1899">
      <w:pPr>
        <w:ind w:left="720" w:firstLine="720"/>
        <w:rPr>
          <w:rFonts w:ascii="Arial" w:hAnsi="Arial" w:cs="Arial"/>
          <w:sz w:val="19"/>
          <w:szCs w:val="19"/>
        </w:rPr>
      </w:pPr>
      <w:r>
        <w:rPr>
          <w:rFonts w:ascii="Arial" w:hAnsi="Arial" w:cs="Arial"/>
          <w:sz w:val="19"/>
          <w:szCs w:val="19"/>
        </w:rPr>
        <w:t>The next meeting would be held on</w:t>
      </w:r>
      <w:r w:rsidR="003F30E4">
        <w:rPr>
          <w:rFonts w:ascii="Arial" w:hAnsi="Arial" w:cs="Arial"/>
          <w:sz w:val="19"/>
          <w:szCs w:val="19"/>
        </w:rPr>
        <w:t xml:space="preserve"> Monday 6</w:t>
      </w:r>
      <w:r w:rsidR="003F30E4" w:rsidRPr="003F30E4">
        <w:rPr>
          <w:rFonts w:ascii="Arial" w:hAnsi="Arial" w:cs="Arial"/>
          <w:sz w:val="19"/>
          <w:szCs w:val="19"/>
          <w:vertAlign w:val="superscript"/>
        </w:rPr>
        <w:t>th</w:t>
      </w:r>
      <w:r w:rsidR="003F30E4">
        <w:rPr>
          <w:rFonts w:ascii="Arial" w:hAnsi="Arial" w:cs="Arial"/>
          <w:sz w:val="19"/>
          <w:szCs w:val="19"/>
        </w:rPr>
        <w:t xml:space="preserve"> March </w:t>
      </w:r>
      <w:r>
        <w:rPr>
          <w:rFonts w:ascii="Arial" w:hAnsi="Arial" w:cs="Arial"/>
          <w:sz w:val="19"/>
          <w:szCs w:val="19"/>
        </w:rPr>
        <w:t xml:space="preserve">2023, </w:t>
      </w:r>
      <w:r w:rsidRPr="008A3706">
        <w:rPr>
          <w:rFonts w:ascii="Arial" w:hAnsi="Arial" w:cs="Arial"/>
          <w:sz w:val="19"/>
          <w:szCs w:val="19"/>
        </w:rPr>
        <w:t xml:space="preserve">7:00pm </w:t>
      </w:r>
      <w:r>
        <w:rPr>
          <w:rFonts w:ascii="Arial" w:hAnsi="Arial" w:cs="Arial"/>
          <w:sz w:val="19"/>
          <w:szCs w:val="19"/>
        </w:rPr>
        <w:t xml:space="preserve">in the </w:t>
      </w:r>
      <w:r w:rsidR="003F30E4" w:rsidRPr="003F30E4">
        <w:rPr>
          <w:rFonts w:ascii="Arial" w:hAnsi="Arial" w:cs="Arial"/>
          <w:i/>
          <w:iCs/>
          <w:sz w:val="19"/>
          <w:szCs w:val="19"/>
        </w:rPr>
        <w:t>Methodist Church</w:t>
      </w:r>
      <w:r>
        <w:rPr>
          <w:rFonts w:ascii="Arial" w:hAnsi="Arial" w:cs="Arial"/>
          <w:sz w:val="19"/>
          <w:szCs w:val="19"/>
        </w:rPr>
        <w:t>.</w:t>
      </w:r>
    </w:p>
    <w:p w14:paraId="4F5F6CCD" w14:textId="77777777" w:rsidR="003F30E4" w:rsidRDefault="003F30E4" w:rsidP="007F1899">
      <w:pPr>
        <w:ind w:left="720" w:firstLine="720"/>
        <w:rPr>
          <w:rFonts w:ascii="Arial" w:hAnsi="Arial" w:cs="Arial"/>
          <w:sz w:val="19"/>
          <w:szCs w:val="19"/>
        </w:rPr>
      </w:pPr>
    </w:p>
    <w:p w14:paraId="5DA74395" w14:textId="68E18E7C" w:rsidR="007F1899" w:rsidRDefault="003F30E4" w:rsidP="003F30E4">
      <w:pPr>
        <w:ind w:left="1440"/>
        <w:rPr>
          <w:rFonts w:ascii="Arial" w:hAnsi="Arial" w:cs="Arial"/>
          <w:sz w:val="19"/>
          <w:szCs w:val="19"/>
        </w:rPr>
      </w:pPr>
      <w:r>
        <w:rPr>
          <w:rFonts w:ascii="Arial" w:hAnsi="Arial" w:cs="Arial"/>
          <w:sz w:val="19"/>
          <w:szCs w:val="19"/>
        </w:rPr>
        <w:t>Due to a conflict with the regular bookings at the Village Hall, all f</w:t>
      </w:r>
      <w:r w:rsidR="007F1899">
        <w:rPr>
          <w:rFonts w:ascii="Arial" w:hAnsi="Arial" w:cs="Arial"/>
          <w:sz w:val="19"/>
          <w:szCs w:val="19"/>
        </w:rPr>
        <w:t>uture meetings</w:t>
      </w:r>
      <w:r>
        <w:rPr>
          <w:rFonts w:ascii="Arial" w:hAnsi="Arial" w:cs="Arial"/>
          <w:sz w:val="19"/>
          <w:szCs w:val="19"/>
        </w:rPr>
        <w:t xml:space="preserve"> will be held in the </w:t>
      </w:r>
      <w:r w:rsidRPr="003F30E4">
        <w:rPr>
          <w:rFonts w:ascii="Arial" w:hAnsi="Arial" w:cs="Arial"/>
          <w:i/>
          <w:iCs/>
          <w:sz w:val="19"/>
          <w:szCs w:val="19"/>
        </w:rPr>
        <w:t>METHODIST CHURCH</w:t>
      </w:r>
      <w:r>
        <w:rPr>
          <w:rFonts w:ascii="Arial" w:hAnsi="Arial" w:cs="Arial"/>
          <w:sz w:val="19"/>
          <w:szCs w:val="19"/>
        </w:rPr>
        <w:t>.</w:t>
      </w:r>
    </w:p>
    <w:p w14:paraId="34D328D7" w14:textId="77777777" w:rsidR="007F1899" w:rsidRDefault="007F1899" w:rsidP="007F1899">
      <w:pPr>
        <w:ind w:left="720" w:firstLine="720"/>
        <w:rPr>
          <w:rFonts w:ascii="Arial" w:hAnsi="Arial" w:cs="Arial"/>
          <w:sz w:val="19"/>
          <w:szCs w:val="19"/>
        </w:rPr>
      </w:pPr>
    </w:p>
    <w:p w14:paraId="528E91B1" w14:textId="77777777" w:rsidR="0032666E" w:rsidRPr="0032666E" w:rsidRDefault="0032666E" w:rsidP="0032666E">
      <w:pPr>
        <w:pStyle w:val="NoSpacing"/>
        <w:ind w:left="1440"/>
        <w:rPr>
          <w:rFonts w:ascii="Arial" w:hAnsi="Arial" w:cs="Arial"/>
          <w:sz w:val="19"/>
          <w:szCs w:val="19"/>
        </w:rPr>
      </w:pPr>
      <w:r w:rsidRPr="0032666E">
        <w:rPr>
          <w:rFonts w:ascii="Arial" w:hAnsi="Arial" w:cs="Arial"/>
          <w:sz w:val="19"/>
          <w:szCs w:val="19"/>
        </w:rPr>
        <w:t>Future Dates for 2023:</w:t>
      </w:r>
    </w:p>
    <w:p w14:paraId="42780EA3" w14:textId="4B6189D1" w:rsidR="0032666E" w:rsidRPr="0032666E" w:rsidRDefault="0032666E" w:rsidP="0032666E">
      <w:pPr>
        <w:pStyle w:val="NoSpacing"/>
        <w:ind w:left="1440"/>
        <w:rPr>
          <w:rFonts w:ascii="Arial" w:hAnsi="Arial" w:cs="Arial"/>
          <w:sz w:val="19"/>
          <w:szCs w:val="19"/>
        </w:rPr>
      </w:pPr>
      <w:r>
        <w:rPr>
          <w:rFonts w:ascii="Arial" w:hAnsi="Arial" w:cs="Arial"/>
          <w:sz w:val="19"/>
          <w:szCs w:val="19"/>
        </w:rPr>
        <w:t>15</w:t>
      </w:r>
      <w:r w:rsidRPr="0032666E">
        <w:rPr>
          <w:rFonts w:ascii="Arial" w:hAnsi="Arial" w:cs="Arial"/>
          <w:sz w:val="19"/>
          <w:szCs w:val="19"/>
          <w:vertAlign w:val="superscript"/>
        </w:rPr>
        <w:t>th</w:t>
      </w:r>
      <w:r w:rsidRPr="0032666E">
        <w:rPr>
          <w:rFonts w:ascii="Arial" w:hAnsi="Arial" w:cs="Arial"/>
          <w:sz w:val="19"/>
          <w:szCs w:val="19"/>
        </w:rPr>
        <w:t xml:space="preserve"> </w:t>
      </w:r>
      <w:proofErr w:type="gramStart"/>
      <w:r w:rsidRPr="0032666E">
        <w:rPr>
          <w:rFonts w:ascii="Arial" w:hAnsi="Arial" w:cs="Arial"/>
          <w:sz w:val="19"/>
          <w:szCs w:val="19"/>
        </w:rPr>
        <w:t>May,</w:t>
      </w:r>
      <w:proofErr w:type="gramEnd"/>
      <w:r w:rsidRPr="0032666E">
        <w:rPr>
          <w:rFonts w:ascii="Arial" w:hAnsi="Arial" w:cs="Arial"/>
          <w:sz w:val="19"/>
          <w:szCs w:val="19"/>
        </w:rPr>
        <w:t xml:space="preserve"> 3</w:t>
      </w:r>
      <w:r w:rsidRPr="0032666E">
        <w:rPr>
          <w:rFonts w:ascii="Arial" w:hAnsi="Arial" w:cs="Arial"/>
          <w:sz w:val="19"/>
          <w:szCs w:val="19"/>
          <w:vertAlign w:val="superscript"/>
        </w:rPr>
        <w:t>rd</w:t>
      </w:r>
      <w:r w:rsidRPr="0032666E">
        <w:rPr>
          <w:rFonts w:ascii="Arial" w:hAnsi="Arial" w:cs="Arial"/>
          <w:sz w:val="19"/>
          <w:szCs w:val="19"/>
        </w:rPr>
        <w:t xml:space="preserve"> July, 4</w:t>
      </w:r>
      <w:r w:rsidRPr="0032666E">
        <w:rPr>
          <w:rFonts w:ascii="Arial" w:hAnsi="Arial" w:cs="Arial"/>
          <w:sz w:val="19"/>
          <w:szCs w:val="19"/>
          <w:vertAlign w:val="superscript"/>
        </w:rPr>
        <w:t>th</w:t>
      </w:r>
      <w:r w:rsidRPr="0032666E">
        <w:rPr>
          <w:rFonts w:ascii="Arial" w:hAnsi="Arial" w:cs="Arial"/>
          <w:sz w:val="19"/>
          <w:szCs w:val="19"/>
        </w:rPr>
        <w:t xml:space="preserve"> Sept, 6</w:t>
      </w:r>
      <w:r w:rsidRPr="0032666E">
        <w:rPr>
          <w:rFonts w:ascii="Arial" w:hAnsi="Arial" w:cs="Arial"/>
          <w:sz w:val="19"/>
          <w:szCs w:val="19"/>
          <w:vertAlign w:val="superscript"/>
        </w:rPr>
        <w:t>th</w:t>
      </w:r>
      <w:r w:rsidRPr="0032666E">
        <w:rPr>
          <w:rFonts w:ascii="Arial" w:hAnsi="Arial" w:cs="Arial"/>
          <w:sz w:val="19"/>
          <w:szCs w:val="19"/>
        </w:rPr>
        <w:t xml:space="preserve"> Nov</w:t>
      </w:r>
    </w:p>
    <w:p w14:paraId="078E29A5" w14:textId="77777777" w:rsidR="007F1899" w:rsidRDefault="007F1899" w:rsidP="0032666E">
      <w:pPr>
        <w:ind w:left="720" w:firstLine="720"/>
        <w:rPr>
          <w:rFonts w:ascii="Arial" w:hAnsi="Arial" w:cs="Arial"/>
          <w:sz w:val="19"/>
          <w:szCs w:val="19"/>
        </w:rPr>
      </w:pPr>
    </w:p>
    <w:p w14:paraId="73E04A52" w14:textId="77F0FD5A" w:rsidR="007F1899" w:rsidRDefault="007F1899" w:rsidP="007F1899">
      <w:pPr>
        <w:ind w:left="720" w:firstLine="720"/>
        <w:jc w:val="center"/>
        <w:rPr>
          <w:rFonts w:ascii="Arial" w:hAnsi="Arial" w:cs="Arial"/>
          <w:sz w:val="19"/>
          <w:szCs w:val="19"/>
        </w:rPr>
      </w:pPr>
    </w:p>
    <w:p w14:paraId="73344B25" w14:textId="77777777" w:rsidR="0032666E" w:rsidRDefault="0032666E" w:rsidP="007F1899">
      <w:pPr>
        <w:ind w:left="720" w:firstLine="720"/>
        <w:jc w:val="center"/>
        <w:rPr>
          <w:rFonts w:ascii="Arial" w:hAnsi="Arial" w:cs="Arial"/>
          <w:sz w:val="19"/>
          <w:szCs w:val="19"/>
        </w:rPr>
      </w:pPr>
    </w:p>
    <w:p w14:paraId="7E903282" w14:textId="77777777" w:rsidR="007F1899" w:rsidRPr="000D0FEA" w:rsidRDefault="007F1899" w:rsidP="007F1899">
      <w:pPr>
        <w:ind w:left="720" w:firstLine="720"/>
        <w:jc w:val="center"/>
        <w:rPr>
          <w:rFonts w:ascii="Arial" w:hAnsi="Arial" w:cs="Arial"/>
          <w:sz w:val="19"/>
          <w:szCs w:val="19"/>
        </w:rPr>
      </w:pPr>
      <w:r>
        <w:rPr>
          <w:rFonts w:ascii="Arial" w:hAnsi="Arial" w:cs="Arial"/>
          <w:sz w:val="19"/>
          <w:szCs w:val="19"/>
        </w:rPr>
        <w:t>The meeting was closed by the Chairman at 9:20pm.</w:t>
      </w:r>
    </w:p>
    <w:p w14:paraId="7CEE95D7" w14:textId="77777777" w:rsidR="007F1899" w:rsidRDefault="007F1899" w:rsidP="007F1899"/>
    <w:p w14:paraId="11BEEBB8" w14:textId="77777777" w:rsidR="00A7350B" w:rsidRDefault="00A7350B"/>
    <w:sectPr w:rsidR="00A7350B"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17D1" w14:textId="77777777" w:rsidR="00F92AB6" w:rsidRDefault="00F92AB6">
      <w:r>
        <w:separator/>
      </w:r>
    </w:p>
  </w:endnote>
  <w:endnote w:type="continuationSeparator" w:id="0">
    <w:p w14:paraId="073569BE" w14:textId="77777777" w:rsidR="00F92AB6" w:rsidRDefault="00F9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599B" w14:textId="77777777" w:rsidR="00C9323F"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p w14:paraId="17357CEE"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6A02" w14:textId="77777777" w:rsidR="00C9323F"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220F1" w14:textId="77777777" w:rsidR="00F92AB6" w:rsidRDefault="00F92AB6">
      <w:r>
        <w:separator/>
      </w:r>
    </w:p>
  </w:footnote>
  <w:footnote w:type="continuationSeparator" w:id="0">
    <w:p w14:paraId="08DBF8C8" w14:textId="77777777" w:rsidR="00F92AB6" w:rsidRDefault="00F92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5CD8" w14:textId="77777777" w:rsidR="00385F89"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2EE9A5F0" wp14:editId="548FB297">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899"/>
    <w:rsid w:val="00042B2E"/>
    <w:rsid w:val="00083C2E"/>
    <w:rsid w:val="00163686"/>
    <w:rsid w:val="001C0F20"/>
    <w:rsid w:val="002573DB"/>
    <w:rsid w:val="0032666E"/>
    <w:rsid w:val="00376BC7"/>
    <w:rsid w:val="003F30E4"/>
    <w:rsid w:val="0044622B"/>
    <w:rsid w:val="00490109"/>
    <w:rsid w:val="004C5069"/>
    <w:rsid w:val="004C60EA"/>
    <w:rsid w:val="00522BF2"/>
    <w:rsid w:val="005B18CC"/>
    <w:rsid w:val="007D25F4"/>
    <w:rsid w:val="007F1899"/>
    <w:rsid w:val="00923709"/>
    <w:rsid w:val="00932B40"/>
    <w:rsid w:val="00A7350B"/>
    <w:rsid w:val="00B3371F"/>
    <w:rsid w:val="00CD148B"/>
    <w:rsid w:val="00F92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CE1FD"/>
  <w15:chartTrackingRefBased/>
  <w15:docId w15:val="{62A0E2C0-F669-4079-B2E0-DF5520CE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8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899"/>
    <w:pPr>
      <w:tabs>
        <w:tab w:val="center" w:pos="4513"/>
        <w:tab w:val="right" w:pos="9026"/>
      </w:tabs>
    </w:pPr>
  </w:style>
  <w:style w:type="character" w:customStyle="1" w:styleId="HeaderChar">
    <w:name w:val="Header Char"/>
    <w:basedOn w:val="DefaultParagraphFont"/>
    <w:link w:val="Header"/>
    <w:uiPriority w:val="99"/>
    <w:rsid w:val="007F18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1899"/>
    <w:pPr>
      <w:tabs>
        <w:tab w:val="center" w:pos="4513"/>
        <w:tab w:val="right" w:pos="9026"/>
      </w:tabs>
    </w:pPr>
  </w:style>
  <w:style w:type="character" w:customStyle="1" w:styleId="FooterChar">
    <w:name w:val="Footer Char"/>
    <w:basedOn w:val="DefaultParagraphFont"/>
    <w:link w:val="Footer"/>
    <w:uiPriority w:val="99"/>
    <w:rsid w:val="007F1899"/>
    <w:rPr>
      <w:rFonts w:ascii="Times New Roman" w:eastAsia="Times New Roman" w:hAnsi="Times New Roman" w:cs="Times New Roman"/>
      <w:sz w:val="24"/>
      <w:szCs w:val="24"/>
    </w:rPr>
  </w:style>
  <w:style w:type="paragraph" w:styleId="NoSpacing">
    <w:name w:val="No Spacing"/>
    <w:uiPriority w:val="1"/>
    <w:qFormat/>
    <w:rsid w:val="007F189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0112">
      <w:bodyDiv w:val="1"/>
      <w:marLeft w:val="0"/>
      <w:marRight w:val="0"/>
      <w:marTop w:val="0"/>
      <w:marBottom w:val="0"/>
      <w:divBdr>
        <w:top w:val="none" w:sz="0" w:space="0" w:color="auto"/>
        <w:left w:val="none" w:sz="0" w:space="0" w:color="auto"/>
        <w:bottom w:val="none" w:sz="0" w:space="0" w:color="auto"/>
        <w:right w:val="none" w:sz="0" w:space="0" w:color="auto"/>
      </w:divBdr>
    </w:div>
    <w:div w:id="1450514392">
      <w:bodyDiv w:val="1"/>
      <w:marLeft w:val="0"/>
      <w:marRight w:val="0"/>
      <w:marTop w:val="0"/>
      <w:marBottom w:val="0"/>
      <w:divBdr>
        <w:top w:val="none" w:sz="0" w:space="0" w:color="auto"/>
        <w:left w:val="none" w:sz="0" w:space="0" w:color="auto"/>
        <w:bottom w:val="none" w:sz="0" w:space="0" w:color="auto"/>
        <w:right w:val="none" w:sz="0" w:space="0" w:color="auto"/>
      </w:divBdr>
    </w:div>
    <w:div w:id="173658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1911</Words>
  <Characters>10895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5</cp:revision>
  <dcterms:created xsi:type="dcterms:W3CDTF">2023-01-17T10:09:00Z</dcterms:created>
  <dcterms:modified xsi:type="dcterms:W3CDTF">2023-01-23T13:43:00Z</dcterms:modified>
</cp:coreProperties>
</file>