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81D" w:rsidRPr="00E22649" w:rsidRDefault="0064481D" w:rsidP="0064481D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:rsidR="0064481D" w:rsidRPr="00E22649" w:rsidRDefault="0064481D" w:rsidP="0064481D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:rsidR="0064481D" w:rsidRPr="00E22649" w:rsidRDefault="0064481D" w:rsidP="0064481D">
      <w:pPr>
        <w:pStyle w:val="NoSpacing"/>
        <w:rPr>
          <w:rFonts w:cs="Arial"/>
          <w:b/>
          <w:sz w:val="20"/>
          <w:szCs w:val="20"/>
        </w:rPr>
      </w:pP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</w:p>
    <w:p w:rsidR="0064481D" w:rsidRPr="00E22649" w:rsidRDefault="0064481D" w:rsidP="0064481D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Date:  July 2021</w:t>
      </w:r>
      <w:r w:rsidRPr="00E22649">
        <w:rPr>
          <w:rFonts w:cs="Arial"/>
          <w:b/>
          <w:sz w:val="20"/>
          <w:szCs w:val="20"/>
        </w:rPr>
        <w:tab/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</w:t>
      </w:r>
      <w:r>
        <w:rPr>
          <w:rFonts w:cs="Arial"/>
          <w:sz w:val="20"/>
          <w:szCs w:val="20"/>
        </w:rPr>
        <w:t xml:space="preserve"> hereby summoned to attend the Parish Council meeting to be held on Mon</w:t>
      </w:r>
      <w:r w:rsidRPr="00E22649">
        <w:rPr>
          <w:rFonts w:cs="Arial"/>
          <w:sz w:val="20"/>
          <w:szCs w:val="20"/>
        </w:rPr>
        <w:t xml:space="preserve">day </w:t>
      </w:r>
      <w:r>
        <w:rPr>
          <w:rFonts w:cs="Arial"/>
          <w:sz w:val="20"/>
          <w:szCs w:val="20"/>
        </w:rPr>
        <w:t>26</w:t>
      </w:r>
      <w:r w:rsidRPr="00E22649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July 2021 at 7.0</w:t>
      </w:r>
      <w:r w:rsidRPr="00E22649">
        <w:rPr>
          <w:rFonts w:cs="Arial"/>
          <w:sz w:val="20"/>
          <w:szCs w:val="20"/>
        </w:rPr>
        <w:t xml:space="preserve">0pm </w:t>
      </w:r>
      <w:r>
        <w:rPr>
          <w:rFonts w:cs="Arial"/>
          <w:sz w:val="20"/>
          <w:szCs w:val="20"/>
        </w:rPr>
        <w:t xml:space="preserve">in the Village Hall </w:t>
      </w:r>
      <w:r w:rsidRPr="00E22649">
        <w:rPr>
          <w:rFonts w:cs="Arial"/>
          <w:sz w:val="20"/>
          <w:szCs w:val="20"/>
        </w:rPr>
        <w:t>for the purpose of transacting the business mentioned below.</w:t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</w:p>
    <w:p w:rsidR="0064481D" w:rsidRPr="00E22649" w:rsidRDefault="0064481D" w:rsidP="0064481D">
      <w:pPr>
        <w:pStyle w:val="NoSpacing"/>
        <w:rPr>
          <w:rFonts w:cs="Arial"/>
          <w:b/>
          <w:sz w:val="20"/>
          <w:szCs w:val="20"/>
        </w:rPr>
      </w:pP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:rsidR="0064481D" w:rsidRPr="00E22649" w:rsidRDefault="0064481D" w:rsidP="0064481D">
      <w:pPr>
        <w:pStyle w:val="NoSpacing"/>
        <w:rPr>
          <w:rFonts w:cs="Arial"/>
          <w:b/>
          <w:sz w:val="20"/>
          <w:szCs w:val="20"/>
        </w:rPr>
      </w:pPr>
    </w:p>
    <w:p w:rsidR="0064481D" w:rsidRPr="00E22649" w:rsidRDefault="0064481D" w:rsidP="0064481D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:rsidR="0064481D" w:rsidRPr="00E22649" w:rsidRDefault="0064481D" w:rsidP="0064481D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</w:t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  <w:u w:val="single"/>
        </w:rPr>
      </w:pPr>
      <w:r w:rsidRPr="00E22649">
        <w:rPr>
          <w:rFonts w:cs="Arial"/>
          <w:sz w:val="20"/>
          <w:szCs w:val="20"/>
          <w:u w:val="single"/>
        </w:rPr>
        <w:t>Item</w:t>
      </w:r>
      <w:r w:rsidRPr="00E22649">
        <w:rPr>
          <w:rFonts w:cs="Arial"/>
          <w:sz w:val="20"/>
          <w:szCs w:val="20"/>
        </w:rPr>
        <w:t xml:space="preserve">                                                     </w:t>
      </w:r>
      <w:r w:rsidRPr="00E22649">
        <w:rPr>
          <w:rFonts w:cs="Arial"/>
          <w:sz w:val="20"/>
          <w:szCs w:val="20"/>
          <w:u w:val="single"/>
        </w:rPr>
        <w:t>Subject</w:t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  <w:u w:val="single"/>
        </w:rPr>
      </w:pPr>
      <w:r w:rsidRPr="00E22649">
        <w:rPr>
          <w:rFonts w:cs="Arial"/>
          <w:sz w:val="20"/>
          <w:szCs w:val="20"/>
          <w:u w:val="single"/>
        </w:rPr>
        <w:t>No</w:t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</w:p>
    <w:p w:rsidR="0064481D" w:rsidRPr="00E22649" w:rsidRDefault="0064481D" w:rsidP="0064481D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18/21-22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19/21-22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:rsidR="0064481D" w:rsidRPr="00201A53" w:rsidRDefault="0064481D" w:rsidP="0064481D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</w:p>
    <w:p w:rsidR="0064481D" w:rsidRPr="00E22649" w:rsidRDefault="0064481D" w:rsidP="0064481D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20/21-22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:rsidR="0064481D" w:rsidRPr="00E22649" w:rsidRDefault="0064481D" w:rsidP="0064481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 P</w:t>
      </w:r>
      <w:r>
        <w:rPr>
          <w:rFonts w:cs="Arial"/>
          <w:sz w:val="20"/>
          <w:szCs w:val="20"/>
        </w:rPr>
        <w:t>arish Council Meeting held on 10</w:t>
      </w:r>
      <w:r w:rsidRPr="0064481D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May and 16</w:t>
      </w:r>
      <w:r w:rsidRPr="0064481D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June 2021</w:t>
      </w:r>
      <w:r w:rsidRPr="00E22649">
        <w:rPr>
          <w:rFonts w:cs="Arial"/>
          <w:sz w:val="20"/>
          <w:szCs w:val="20"/>
        </w:rPr>
        <w:t>.</w:t>
      </w:r>
    </w:p>
    <w:p w:rsidR="0064481D" w:rsidRPr="00E22649" w:rsidRDefault="0064481D" w:rsidP="0064481D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:rsidR="0064481D" w:rsidRPr="00201A53" w:rsidRDefault="0064481D" w:rsidP="0064481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21/21-22</w:t>
      </w:r>
      <w:r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 xml:space="preserve">CHAIRMAN’S REPORT </w:t>
      </w:r>
    </w:p>
    <w:p w:rsidR="0064481D" w:rsidRPr="00201A53" w:rsidRDefault="0064481D" w:rsidP="0064481D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</w:p>
    <w:p w:rsidR="0064481D" w:rsidRPr="00201A53" w:rsidRDefault="0064481D" w:rsidP="0064481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22/21-22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FINANCIAL MATTERS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:rsidR="0064481D" w:rsidRDefault="0064481D" w:rsidP="0064481D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c) To approve a contractor for the grass mowing and verges in the Village.</w:t>
      </w:r>
    </w:p>
    <w:p w:rsidR="0064481D" w:rsidRDefault="0064481D" w:rsidP="0064481D">
      <w:pPr>
        <w:pStyle w:val="NoSpacing"/>
        <w:rPr>
          <w:rFonts w:cs="Arial"/>
          <w:b/>
          <w:sz w:val="20"/>
          <w:szCs w:val="20"/>
        </w:rPr>
      </w:pPr>
    </w:p>
    <w:p w:rsidR="0064481D" w:rsidRPr="00201A53" w:rsidRDefault="0033268E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23</w:t>
      </w:r>
      <w:r w:rsidR="0064481D">
        <w:rPr>
          <w:rFonts w:cs="Arial"/>
          <w:b/>
          <w:sz w:val="20"/>
          <w:szCs w:val="20"/>
        </w:rPr>
        <w:t>/21-22</w:t>
      </w:r>
      <w:r w:rsidR="0064481D" w:rsidRPr="00201A53">
        <w:rPr>
          <w:rFonts w:cs="Arial"/>
          <w:b/>
          <w:sz w:val="20"/>
          <w:szCs w:val="20"/>
        </w:rPr>
        <w:tab/>
      </w:r>
      <w:r w:rsidR="0064481D" w:rsidRPr="00201A53">
        <w:rPr>
          <w:rFonts w:cs="Arial"/>
          <w:b/>
          <w:sz w:val="20"/>
          <w:szCs w:val="20"/>
          <w:u w:val="single"/>
        </w:rPr>
        <w:t>PLANNING</w:t>
      </w:r>
      <w:r w:rsidR="0064481D" w:rsidRPr="00201A53">
        <w:rPr>
          <w:rFonts w:cs="Arial"/>
          <w:sz w:val="20"/>
          <w:szCs w:val="20"/>
        </w:rPr>
        <w:t xml:space="preserve"> </w:t>
      </w:r>
      <w:r w:rsidR="0064481D" w:rsidRPr="00201A53">
        <w:rPr>
          <w:rFonts w:cs="Arial"/>
          <w:sz w:val="20"/>
          <w:szCs w:val="20"/>
        </w:rPr>
        <w:tab/>
        <w:t xml:space="preserve">  </w:t>
      </w:r>
      <w:r w:rsidR="0064481D" w:rsidRPr="00201A53">
        <w:rPr>
          <w:rFonts w:cs="Arial"/>
          <w:b/>
          <w:i/>
          <w:sz w:val="20"/>
          <w:szCs w:val="20"/>
        </w:rPr>
        <w:tab/>
      </w:r>
      <w:r w:rsidR="0064481D" w:rsidRPr="00201A53">
        <w:rPr>
          <w:rFonts w:cs="Arial"/>
          <w:b/>
          <w:i/>
          <w:sz w:val="20"/>
          <w:szCs w:val="20"/>
        </w:rPr>
        <w:tab/>
      </w:r>
      <w:r w:rsidR="0064481D" w:rsidRPr="00201A53">
        <w:rPr>
          <w:rFonts w:cs="Arial"/>
          <w:b/>
          <w:i/>
          <w:sz w:val="20"/>
          <w:szCs w:val="20"/>
        </w:rPr>
        <w:tab/>
      </w:r>
      <w:r w:rsidR="0064481D" w:rsidRPr="00201A53">
        <w:rPr>
          <w:rFonts w:cs="Arial"/>
          <w:b/>
          <w:i/>
          <w:sz w:val="20"/>
          <w:szCs w:val="20"/>
        </w:rPr>
        <w:tab/>
      </w:r>
      <w:r w:rsidR="0064481D"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To note Planning Applic</w:t>
      </w:r>
      <w:r w:rsidR="00D93DB9">
        <w:rPr>
          <w:rFonts w:cs="Arial"/>
          <w:sz w:val="20"/>
          <w:szCs w:val="20"/>
        </w:rPr>
        <w:t>ations:</w:t>
      </w:r>
    </w:p>
    <w:p w:rsidR="008F7F70" w:rsidRPr="008F7F70" w:rsidRDefault="0064481D" w:rsidP="008F7F70">
      <w:pPr>
        <w:pStyle w:val="NoSpacing"/>
        <w:rPr>
          <w:b/>
          <w:sz w:val="20"/>
          <w:szCs w:val="20"/>
        </w:rPr>
      </w:pPr>
      <w:r w:rsidRPr="00201A53">
        <w:rPr>
          <w:b/>
          <w:sz w:val="20"/>
          <w:szCs w:val="20"/>
        </w:rPr>
        <w:tab/>
      </w:r>
      <w:r w:rsidRPr="00201A53">
        <w:rPr>
          <w:b/>
          <w:sz w:val="20"/>
          <w:szCs w:val="20"/>
        </w:rPr>
        <w:tab/>
      </w:r>
      <w:r w:rsidR="008F7F70" w:rsidRPr="008F7F70">
        <w:rPr>
          <w:b/>
          <w:sz w:val="20"/>
          <w:szCs w:val="20"/>
        </w:rPr>
        <w:t xml:space="preserve">F/TH/21/0801 </w:t>
      </w:r>
      <w:r w:rsidR="008F7F70" w:rsidRPr="008F7F70">
        <w:rPr>
          <w:sz w:val="20"/>
          <w:szCs w:val="20"/>
        </w:rPr>
        <w:t xml:space="preserve">- </w:t>
      </w:r>
      <w:r w:rsidR="008F7F70" w:rsidRPr="008F7F70">
        <w:rPr>
          <w:b/>
          <w:sz w:val="20"/>
          <w:szCs w:val="20"/>
        </w:rPr>
        <w:t>Land North Of Maple Leaf Business Park, Maple Leaf Business Park, Monkton</w:t>
      </w:r>
    </w:p>
    <w:p w:rsidR="008F7F70" w:rsidRDefault="008F7F70" w:rsidP="008F7F7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F7F70">
        <w:rPr>
          <w:sz w:val="20"/>
          <w:szCs w:val="20"/>
        </w:rPr>
        <w:t xml:space="preserve">Erection of 16no. </w:t>
      </w:r>
      <w:proofErr w:type="gramStart"/>
      <w:r w:rsidRPr="008F7F70">
        <w:rPr>
          <w:sz w:val="20"/>
          <w:szCs w:val="20"/>
        </w:rPr>
        <w:t>general</w:t>
      </w:r>
      <w:proofErr w:type="gramEnd"/>
      <w:r w:rsidRPr="008F7F70">
        <w:rPr>
          <w:sz w:val="20"/>
          <w:szCs w:val="20"/>
        </w:rPr>
        <w:t xml:space="preserve"> industrial units (Use Class B2) with associated parking and access</w:t>
      </w:r>
    </w:p>
    <w:p w:rsidR="00D93DB9" w:rsidRDefault="00D93DB9" w:rsidP="008F7F7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b) To receive an update on previous applications:</w:t>
      </w:r>
    </w:p>
    <w:p w:rsidR="00D93DB9" w:rsidRDefault="00D93DB9" w:rsidP="008F7F70">
      <w:pPr>
        <w:pStyle w:val="NoSpacing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70C5">
        <w:rPr>
          <w:b/>
          <w:sz w:val="20"/>
          <w:szCs w:val="20"/>
        </w:rPr>
        <w:t xml:space="preserve">F/TH/21/0405 </w:t>
      </w:r>
      <w:r>
        <w:rPr>
          <w:b/>
          <w:sz w:val="20"/>
          <w:szCs w:val="20"/>
        </w:rPr>
        <w:t xml:space="preserve">&amp; F/TH/21/0409 </w:t>
      </w:r>
      <w:r w:rsidRPr="004570C5">
        <w:rPr>
          <w:b/>
          <w:sz w:val="20"/>
          <w:szCs w:val="20"/>
        </w:rPr>
        <w:t>- Land West Of, Invicta Way, Monkton</w:t>
      </w:r>
    </w:p>
    <w:p w:rsidR="00D93DB9" w:rsidRPr="00EC7864" w:rsidRDefault="00D93DB9" w:rsidP="00D93DB9">
      <w:pPr>
        <w:pStyle w:val="NoSpacing"/>
        <w:ind w:left="1440"/>
        <w:rPr>
          <w:b/>
          <w:sz w:val="20"/>
          <w:szCs w:val="20"/>
        </w:rPr>
      </w:pPr>
      <w:r w:rsidRPr="00EC7864">
        <w:rPr>
          <w:b/>
          <w:sz w:val="20"/>
          <w:szCs w:val="20"/>
        </w:rPr>
        <w:t xml:space="preserve">F/TH/21/0491 - The Old Forge </w:t>
      </w:r>
      <w:proofErr w:type="gramStart"/>
      <w:r w:rsidRPr="00EC7864">
        <w:rPr>
          <w:b/>
          <w:sz w:val="20"/>
          <w:szCs w:val="20"/>
        </w:rPr>
        <w:t>And</w:t>
      </w:r>
      <w:proofErr w:type="gramEnd"/>
      <w:r w:rsidRPr="00EC7864">
        <w:rPr>
          <w:b/>
          <w:sz w:val="20"/>
          <w:szCs w:val="20"/>
        </w:rPr>
        <w:t xml:space="preserve"> Joinery, Monkton Court, Monkton</w:t>
      </w:r>
    </w:p>
    <w:p w:rsidR="00D93DB9" w:rsidRPr="00D93DB9" w:rsidRDefault="00D93DB9" w:rsidP="00D93DB9">
      <w:pPr>
        <w:pStyle w:val="NoSpacing"/>
        <w:rPr>
          <w:b/>
          <w:sz w:val="20"/>
          <w:szCs w:val="20"/>
          <w:lang w:eastAsia="en-GB"/>
        </w:rPr>
      </w:pPr>
      <w:r>
        <w:rPr>
          <w:b/>
          <w:sz w:val="20"/>
          <w:szCs w:val="20"/>
          <w:lang w:eastAsia="en-GB"/>
        </w:rPr>
        <w:tab/>
      </w:r>
      <w:r w:rsidRPr="00D93DB9">
        <w:rPr>
          <w:b/>
          <w:sz w:val="20"/>
          <w:szCs w:val="20"/>
          <w:lang w:eastAsia="en-GB"/>
        </w:rPr>
        <w:t xml:space="preserve"> </w:t>
      </w:r>
      <w:r>
        <w:rPr>
          <w:b/>
          <w:sz w:val="20"/>
          <w:szCs w:val="20"/>
          <w:lang w:eastAsia="en-GB"/>
        </w:rPr>
        <w:tab/>
      </w:r>
      <w:r w:rsidRPr="00D93DB9">
        <w:rPr>
          <w:b/>
          <w:sz w:val="20"/>
          <w:szCs w:val="20"/>
        </w:rPr>
        <w:t xml:space="preserve">OL/TH/20/0335 </w:t>
      </w:r>
      <w:r>
        <w:rPr>
          <w:b/>
          <w:sz w:val="20"/>
          <w:szCs w:val="20"/>
        </w:rPr>
        <w:t>–</w:t>
      </w:r>
      <w:r w:rsidRPr="00D93DB9">
        <w:rPr>
          <w:b/>
          <w:sz w:val="20"/>
          <w:szCs w:val="20"/>
        </w:rPr>
        <w:t xml:space="preserve"> </w:t>
      </w:r>
      <w:r w:rsidRPr="00D93DB9">
        <w:rPr>
          <w:b/>
          <w:sz w:val="20"/>
          <w:szCs w:val="20"/>
        </w:rPr>
        <w:t xml:space="preserve">Coles Yard, </w:t>
      </w:r>
      <w:r w:rsidRPr="00D93DB9">
        <w:rPr>
          <w:b/>
          <w:sz w:val="20"/>
          <w:szCs w:val="20"/>
        </w:rPr>
        <w:t>116 Monkton Street</w:t>
      </w:r>
    </w:p>
    <w:p w:rsidR="00D93DB9" w:rsidRPr="00D93DB9" w:rsidRDefault="00D93DB9" w:rsidP="00D93DB9">
      <w:pPr>
        <w:pStyle w:val="NoSpacing"/>
        <w:rPr>
          <w:rFonts w:cstheme="minorHAnsi"/>
          <w:b/>
          <w:sz w:val="20"/>
          <w:szCs w:val="20"/>
          <w:bdr w:val="none" w:sz="0" w:space="0" w:color="auto" w:frame="1"/>
        </w:rPr>
      </w:pPr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ab/>
      </w:r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ab/>
        <w:t xml:space="preserve">OL/TH/21/0761 - </w:t>
      </w:r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 xml:space="preserve">Land Rear </w:t>
      </w:r>
      <w:proofErr w:type="gramStart"/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>Of</w:t>
      </w:r>
      <w:proofErr w:type="gramEnd"/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 xml:space="preserve"> 92 To 102 Monkton Street Monkton Kent</w:t>
      </w:r>
      <w:r>
        <w:rPr>
          <w:rFonts w:cstheme="minorHAnsi"/>
          <w:b/>
          <w:sz w:val="20"/>
          <w:szCs w:val="20"/>
          <w:bdr w:val="none" w:sz="0" w:space="0" w:color="auto" w:frame="1"/>
        </w:rPr>
        <w:t xml:space="preserve"> (</w:t>
      </w:r>
      <w:proofErr w:type="spellStart"/>
      <w:r>
        <w:rPr>
          <w:rFonts w:cstheme="minorHAnsi"/>
          <w:b/>
          <w:sz w:val="20"/>
          <w:szCs w:val="20"/>
          <w:bdr w:val="none" w:sz="0" w:space="0" w:color="auto" w:frame="1"/>
        </w:rPr>
        <w:t>Heyhill</w:t>
      </w:r>
      <w:proofErr w:type="spellEnd"/>
      <w:r>
        <w:rPr>
          <w:rFonts w:cstheme="minorHAnsi"/>
          <w:b/>
          <w:sz w:val="20"/>
          <w:szCs w:val="20"/>
          <w:bdr w:val="none" w:sz="0" w:space="0" w:color="auto" w:frame="1"/>
        </w:rPr>
        <w:t>)</w:t>
      </w:r>
    </w:p>
    <w:p w:rsidR="0064481D" w:rsidRPr="00201A53" w:rsidRDefault="0064481D" w:rsidP="008F7F70">
      <w:pPr>
        <w:pStyle w:val="NoSpacing"/>
        <w:rPr>
          <w:sz w:val="20"/>
          <w:szCs w:val="20"/>
          <w:lang w:eastAsia="en-GB"/>
        </w:rPr>
      </w:pPr>
    </w:p>
    <w:p w:rsidR="0064481D" w:rsidRPr="00201A53" w:rsidRDefault="0033268E" w:rsidP="0064481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24</w:t>
      </w:r>
      <w:r w:rsidR="0064481D">
        <w:rPr>
          <w:rFonts w:cs="Arial"/>
          <w:b/>
          <w:sz w:val="20"/>
          <w:szCs w:val="20"/>
        </w:rPr>
        <w:t>/21-22</w:t>
      </w:r>
      <w:r w:rsidR="0064481D" w:rsidRPr="00201A53">
        <w:rPr>
          <w:rFonts w:cs="Arial"/>
          <w:sz w:val="20"/>
          <w:szCs w:val="20"/>
        </w:rPr>
        <w:tab/>
      </w:r>
      <w:r w:rsidR="0064481D" w:rsidRPr="00201A53">
        <w:rPr>
          <w:rFonts w:cs="Arial"/>
          <w:sz w:val="20"/>
          <w:szCs w:val="20"/>
          <w:u w:val="single"/>
        </w:rPr>
        <w:t>I</w:t>
      </w:r>
      <w:r w:rsidR="0064481D" w:rsidRPr="00201A53">
        <w:rPr>
          <w:rFonts w:cs="Arial"/>
          <w:b/>
          <w:sz w:val="20"/>
          <w:szCs w:val="20"/>
          <w:u w:val="single"/>
        </w:rPr>
        <w:t>NDIVIDUAL REPORTS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d)  PCSO</w:t>
      </w:r>
    </w:p>
    <w:p w:rsidR="0064481D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proofErr w:type="gramStart"/>
      <w:r w:rsidRPr="00201A53">
        <w:rPr>
          <w:rFonts w:cs="Arial"/>
          <w:sz w:val="20"/>
          <w:szCs w:val="20"/>
        </w:rPr>
        <w:t>e</w:t>
      </w:r>
      <w:proofErr w:type="gramEnd"/>
      <w:r w:rsidRPr="00201A53">
        <w:rPr>
          <w:rFonts w:cs="Arial"/>
          <w:sz w:val="20"/>
          <w:szCs w:val="20"/>
        </w:rPr>
        <w:t>)  Community Warden</w:t>
      </w:r>
    </w:p>
    <w:p w:rsidR="0064481D" w:rsidRDefault="0064481D" w:rsidP="0064481D">
      <w:pPr>
        <w:pStyle w:val="NoSpacing"/>
        <w:rPr>
          <w:rFonts w:cs="Arial"/>
          <w:sz w:val="20"/>
          <w:szCs w:val="20"/>
        </w:rPr>
      </w:pPr>
    </w:p>
    <w:p w:rsidR="0064481D" w:rsidRPr="0064481D" w:rsidRDefault="0033268E" w:rsidP="0064481D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25</w:t>
      </w:r>
      <w:r w:rsidR="0064481D" w:rsidRPr="0064481D">
        <w:rPr>
          <w:rFonts w:cs="Arial"/>
          <w:b/>
          <w:sz w:val="20"/>
          <w:szCs w:val="20"/>
        </w:rPr>
        <w:t>/21-22</w:t>
      </w:r>
      <w:r w:rsidR="0064481D" w:rsidRPr="0064481D">
        <w:rPr>
          <w:rFonts w:cs="Arial"/>
          <w:b/>
          <w:sz w:val="20"/>
          <w:szCs w:val="20"/>
        </w:rPr>
        <w:tab/>
      </w:r>
      <w:r w:rsidR="0064481D" w:rsidRPr="0064481D">
        <w:rPr>
          <w:rFonts w:cs="Arial"/>
          <w:b/>
          <w:sz w:val="20"/>
          <w:szCs w:val="20"/>
          <w:u w:val="single"/>
        </w:rPr>
        <w:t>QUEEN</w:t>
      </w:r>
      <w:r w:rsidR="008F7F70">
        <w:rPr>
          <w:rFonts w:cs="Arial"/>
          <w:b/>
          <w:sz w:val="20"/>
          <w:szCs w:val="20"/>
          <w:u w:val="single"/>
        </w:rPr>
        <w:t>’</w:t>
      </w:r>
      <w:r w:rsidR="0064481D" w:rsidRPr="0064481D">
        <w:rPr>
          <w:rFonts w:cs="Arial"/>
          <w:b/>
          <w:sz w:val="20"/>
          <w:szCs w:val="20"/>
          <w:u w:val="single"/>
        </w:rPr>
        <w:t>S PLATINUM JUBILEE</w:t>
      </w:r>
    </w:p>
    <w:p w:rsidR="0064481D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8F7F70">
        <w:rPr>
          <w:rFonts w:cs="Arial"/>
          <w:sz w:val="20"/>
          <w:szCs w:val="20"/>
        </w:rPr>
        <w:t>To discuss suggestions to celebrate the Queen’s Platinum Jubilee in June 2022.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</w:p>
    <w:p w:rsidR="008F7F70" w:rsidRDefault="008F7F70" w:rsidP="0064481D">
      <w:pPr>
        <w:pStyle w:val="NoSpacing"/>
        <w:rPr>
          <w:rFonts w:cs="Arial"/>
          <w:b/>
          <w:sz w:val="20"/>
          <w:szCs w:val="20"/>
        </w:rPr>
      </w:pPr>
    </w:p>
    <w:p w:rsidR="0064481D" w:rsidRPr="00201A53" w:rsidRDefault="0033268E" w:rsidP="0064481D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26</w:t>
      </w:r>
      <w:r w:rsidR="0064481D">
        <w:rPr>
          <w:rFonts w:cs="Arial"/>
          <w:b/>
          <w:sz w:val="20"/>
          <w:szCs w:val="20"/>
        </w:rPr>
        <w:t>/21-22</w:t>
      </w:r>
      <w:r w:rsidR="0064481D" w:rsidRPr="00201A53">
        <w:rPr>
          <w:rFonts w:cs="Arial"/>
          <w:b/>
          <w:sz w:val="20"/>
          <w:szCs w:val="20"/>
        </w:rPr>
        <w:tab/>
      </w:r>
      <w:r w:rsidR="0064481D" w:rsidRPr="00201A53">
        <w:rPr>
          <w:rFonts w:cs="Arial"/>
          <w:b/>
          <w:sz w:val="20"/>
          <w:szCs w:val="20"/>
          <w:u w:val="single"/>
        </w:rPr>
        <w:t>RECREATION GROUND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To receive written inspection report</w:t>
      </w:r>
      <w:r w:rsidR="008F7F70">
        <w:rPr>
          <w:rFonts w:cs="Arial"/>
          <w:sz w:val="20"/>
          <w:szCs w:val="20"/>
        </w:rPr>
        <w:t>.</w:t>
      </w:r>
    </w:p>
    <w:p w:rsidR="0064481D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b</w:t>
      </w:r>
      <w:r w:rsidRPr="00201A53">
        <w:rPr>
          <w:rFonts w:cs="Arial"/>
          <w:sz w:val="20"/>
          <w:szCs w:val="20"/>
        </w:rPr>
        <w:t xml:space="preserve">)  To note the outcome of the meeting with </w:t>
      </w:r>
      <w:r w:rsidR="008F7F70">
        <w:rPr>
          <w:rFonts w:cs="Arial"/>
          <w:sz w:val="20"/>
          <w:szCs w:val="20"/>
        </w:rPr>
        <w:t xml:space="preserve">the representatives from </w:t>
      </w:r>
      <w:proofErr w:type="spellStart"/>
      <w:r w:rsidR="008F7F70">
        <w:rPr>
          <w:rFonts w:cs="Arial"/>
          <w:sz w:val="20"/>
          <w:szCs w:val="20"/>
        </w:rPr>
        <w:t>Eibe</w:t>
      </w:r>
      <w:proofErr w:type="spellEnd"/>
      <w:r w:rsidR="008F7F70">
        <w:rPr>
          <w:rFonts w:cs="Arial"/>
          <w:sz w:val="20"/>
          <w:szCs w:val="20"/>
        </w:rPr>
        <w:t xml:space="preserve"> Play and </w:t>
      </w:r>
      <w:proofErr w:type="spellStart"/>
      <w:r w:rsidR="008F7F70">
        <w:rPr>
          <w:rFonts w:cs="Arial"/>
          <w:sz w:val="20"/>
          <w:szCs w:val="20"/>
        </w:rPr>
        <w:t>Sovreign</w:t>
      </w:r>
      <w:proofErr w:type="spellEnd"/>
      <w:r w:rsidRPr="00201A53">
        <w:rPr>
          <w:rFonts w:cs="Arial"/>
          <w:sz w:val="20"/>
          <w:szCs w:val="20"/>
        </w:rPr>
        <w:t>.</w:t>
      </w:r>
    </w:p>
    <w:p w:rsidR="00D93DB9" w:rsidRPr="00201A53" w:rsidRDefault="00D93DB9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c)  To note the recent difficulties regarding the safety barriers and agree a procedure </w:t>
      </w:r>
      <w:r w:rsidR="00F02F7D">
        <w:rPr>
          <w:rFonts w:cs="Arial"/>
          <w:sz w:val="20"/>
          <w:szCs w:val="20"/>
        </w:rPr>
        <w:t xml:space="preserve">to address any       </w:t>
      </w:r>
      <w:r w:rsidR="00F02F7D">
        <w:rPr>
          <w:rFonts w:cs="Arial"/>
          <w:sz w:val="20"/>
          <w:szCs w:val="20"/>
        </w:rPr>
        <w:tab/>
      </w:r>
      <w:r w:rsidR="00F02F7D">
        <w:rPr>
          <w:rFonts w:cs="Arial"/>
          <w:sz w:val="20"/>
          <w:szCs w:val="20"/>
        </w:rPr>
        <w:tab/>
        <w:t xml:space="preserve">potential </w:t>
      </w:r>
      <w:r>
        <w:rPr>
          <w:rFonts w:cs="Arial"/>
          <w:sz w:val="20"/>
          <w:szCs w:val="20"/>
        </w:rPr>
        <w:t>future issues.</w:t>
      </w:r>
    </w:p>
    <w:p w:rsidR="0064481D" w:rsidRPr="00201A53" w:rsidRDefault="0064481D" w:rsidP="0064481D">
      <w:pPr>
        <w:pStyle w:val="NoSpacing"/>
        <w:rPr>
          <w:rFonts w:cs="Arial"/>
          <w:b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:rsidR="0064481D" w:rsidRPr="00201A53" w:rsidRDefault="0033268E" w:rsidP="0064481D">
      <w:pPr>
        <w:pStyle w:val="NoSpacing"/>
        <w:rPr>
          <w:rFonts w:cs="Arial"/>
          <w:color w:val="FF0000"/>
          <w:sz w:val="20"/>
          <w:szCs w:val="20"/>
        </w:rPr>
      </w:pPr>
      <w:r>
        <w:rPr>
          <w:rFonts w:cs="Arial"/>
          <w:b/>
          <w:sz w:val="20"/>
          <w:szCs w:val="20"/>
        </w:rPr>
        <w:t>27</w:t>
      </w:r>
      <w:r w:rsidR="0064481D">
        <w:rPr>
          <w:rFonts w:cs="Arial"/>
          <w:b/>
          <w:sz w:val="20"/>
          <w:szCs w:val="20"/>
        </w:rPr>
        <w:t>/21-22</w:t>
      </w:r>
      <w:r w:rsidR="0064481D" w:rsidRPr="00201A53">
        <w:rPr>
          <w:rFonts w:cs="Arial"/>
          <w:sz w:val="20"/>
          <w:szCs w:val="20"/>
        </w:rPr>
        <w:t xml:space="preserve">     </w:t>
      </w:r>
      <w:r w:rsidR="0064481D" w:rsidRPr="00201A53">
        <w:rPr>
          <w:rFonts w:cs="Arial"/>
          <w:b/>
          <w:sz w:val="20"/>
          <w:szCs w:val="20"/>
        </w:rPr>
        <w:tab/>
      </w:r>
      <w:r w:rsidR="0064481D" w:rsidRPr="00201A53">
        <w:rPr>
          <w:rFonts w:cs="Arial"/>
          <w:b/>
          <w:sz w:val="20"/>
          <w:szCs w:val="20"/>
          <w:u w:val="single"/>
        </w:rPr>
        <w:t>HIGHWAYS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Cllr Beavis to update on highways issues.</w:t>
      </w:r>
    </w:p>
    <w:p w:rsidR="0064481D" w:rsidRPr="004570C5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b) </w:t>
      </w:r>
      <w:r>
        <w:rPr>
          <w:rFonts w:cs="Arial"/>
          <w:sz w:val="20"/>
          <w:szCs w:val="20"/>
        </w:rPr>
        <w:t xml:space="preserve"> </w:t>
      </w:r>
      <w:r w:rsidR="008F7F70">
        <w:rPr>
          <w:rFonts w:cs="Arial"/>
          <w:sz w:val="20"/>
          <w:szCs w:val="20"/>
        </w:rPr>
        <w:t>To consider speed restriction possibilities in the Village.</w:t>
      </w:r>
    </w:p>
    <w:p w:rsidR="0064481D" w:rsidRDefault="0064481D" w:rsidP="0064481D">
      <w:pPr>
        <w:pStyle w:val="NoSpacing"/>
        <w:rPr>
          <w:rFonts w:cs="Arial"/>
          <w:sz w:val="20"/>
          <w:szCs w:val="20"/>
        </w:rPr>
      </w:pPr>
    </w:p>
    <w:p w:rsidR="0064481D" w:rsidRDefault="0033268E" w:rsidP="0064481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28</w:t>
      </w:r>
      <w:r w:rsidR="0064481D" w:rsidRPr="0064481D">
        <w:rPr>
          <w:rFonts w:cs="Arial"/>
          <w:b/>
          <w:sz w:val="20"/>
          <w:szCs w:val="20"/>
        </w:rPr>
        <w:t>/21-22</w:t>
      </w:r>
      <w:r w:rsidR="0064481D" w:rsidRPr="0064481D">
        <w:rPr>
          <w:rFonts w:cs="Arial"/>
          <w:b/>
          <w:sz w:val="20"/>
          <w:szCs w:val="20"/>
        </w:rPr>
        <w:tab/>
      </w:r>
      <w:r w:rsidR="0064481D" w:rsidRPr="0064481D">
        <w:rPr>
          <w:rFonts w:cs="Arial"/>
          <w:b/>
          <w:sz w:val="20"/>
          <w:szCs w:val="20"/>
          <w:u w:val="single"/>
        </w:rPr>
        <w:t>ROLES &amp; RESPONSIBILITIES</w:t>
      </w:r>
    </w:p>
    <w:p w:rsidR="0094083E" w:rsidRDefault="0094083E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To approve Councillors responsibilities and repr</w:t>
      </w:r>
      <w:r w:rsidR="00F02F7D">
        <w:rPr>
          <w:rFonts w:cs="Arial"/>
          <w:sz w:val="20"/>
          <w:szCs w:val="20"/>
        </w:rPr>
        <w:t>esentation for the following:</w:t>
      </w:r>
    </w:p>
    <w:p w:rsidR="00F02F7D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Thanet Area Committee</w:t>
      </w:r>
    </w:p>
    <w:p w:rsidR="00F02F7D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Thanet Rural Regeneration Group</w:t>
      </w:r>
    </w:p>
    <w:p w:rsidR="00F02F7D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Parish Council Forum</w:t>
      </w:r>
    </w:p>
    <w:p w:rsidR="00F02F7D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Highways</w:t>
      </w:r>
    </w:p>
    <w:p w:rsidR="00F02F7D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Environmental</w:t>
      </w:r>
    </w:p>
    <w:p w:rsidR="00F02F7D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Recreation Ground/Play Area</w:t>
      </w:r>
    </w:p>
    <w:p w:rsidR="00F02F7D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Football Club</w:t>
      </w:r>
    </w:p>
    <w:p w:rsidR="00F02F7D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Village Hall Committee</w:t>
      </w:r>
      <w:bookmarkStart w:id="0" w:name="_GoBack"/>
      <w:bookmarkEnd w:id="0"/>
    </w:p>
    <w:p w:rsidR="00F02F7D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Planning</w:t>
      </w:r>
    </w:p>
    <w:p w:rsidR="00F02F7D" w:rsidRPr="0094083E" w:rsidRDefault="00F02F7D" w:rsidP="0064481D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Finance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</w:p>
    <w:p w:rsidR="0064481D" w:rsidRPr="00201A53" w:rsidRDefault="0033268E" w:rsidP="0064481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29</w:t>
      </w:r>
      <w:r w:rsidR="0064481D" w:rsidRPr="00201A53">
        <w:rPr>
          <w:rFonts w:cs="Arial"/>
          <w:b/>
          <w:sz w:val="20"/>
          <w:szCs w:val="20"/>
        </w:rPr>
        <w:t>/2</w:t>
      </w:r>
      <w:r w:rsidR="0064481D">
        <w:rPr>
          <w:rFonts w:cs="Arial"/>
          <w:b/>
          <w:sz w:val="20"/>
          <w:szCs w:val="20"/>
        </w:rPr>
        <w:t>1-222</w:t>
      </w:r>
      <w:r w:rsidR="0064481D" w:rsidRPr="00201A53">
        <w:rPr>
          <w:rFonts w:cs="Arial"/>
          <w:b/>
          <w:sz w:val="20"/>
          <w:szCs w:val="20"/>
        </w:rPr>
        <w:tab/>
      </w:r>
      <w:r w:rsidR="0064481D" w:rsidRPr="00201A53">
        <w:rPr>
          <w:rFonts w:cs="Arial"/>
          <w:b/>
          <w:sz w:val="20"/>
          <w:szCs w:val="20"/>
          <w:u w:val="single"/>
        </w:rPr>
        <w:t>DATE OF THE NEXT MEETING</w:t>
      </w:r>
    </w:p>
    <w:p w:rsidR="0064481D" w:rsidRPr="00201A53" w:rsidRDefault="0064481D" w:rsidP="0064481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8F7F70">
        <w:rPr>
          <w:rFonts w:cs="Arial"/>
          <w:sz w:val="20"/>
          <w:szCs w:val="20"/>
        </w:rPr>
        <w:t>27</w:t>
      </w:r>
      <w:r w:rsidR="0094083E">
        <w:rPr>
          <w:rFonts w:cs="Arial"/>
          <w:sz w:val="20"/>
          <w:szCs w:val="20"/>
          <w:vertAlign w:val="superscript"/>
        </w:rPr>
        <w:t>th</w:t>
      </w:r>
      <w:r w:rsidR="008F7F70">
        <w:rPr>
          <w:rFonts w:cs="Arial"/>
          <w:sz w:val="20"/>
          <w:szCs w:val="20"/>
        </w:rPr>
        <w:t xml:space="preserve"> September </w:t>
      </w:r>
      <w:r>
        <w:rPr>
          <w:rFonts w:cs="Arial"/>
          <w:sz w:val="20"/>
          <w:szCs w:val="20"/>
        </w:rPr>
        <w:t xml:space="preserve">2021, 7:00pm </w:t>
      </w:r>
    </w:p>
    <w:p w:rsidR="0064481D" w:rsidRPr="00201A53" w:rsidRDefault="0064481D" w:rsidP="0064481D">
      <w:pPr>
        <w:pStyle w:val="NoSpacing"/>
        <w:rPr>
          <w:sz w:val="20"/>
          <w:szCs w:val="20"/>
        </w:rPr>
      </w:pPr>
    </w:p>
    <w:p w:rsidR="0021278D" w:rsidRDefault="0021278D"/>
    <w:sectPr w:rsidR="0021278D" w:rsidSect="002444DC">
      <w:headerReference w:type="default" r:id="rId6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9ED" w:rsidRDefault="000829ED">
      <w:r>
        <w:separator/>
      </w:r>
    </w:p>
  </w:endnote>
  <w:endnote w:type="continuationSeparator" w:id="0">
    <w:p w:rsidR="000829ED" w:rsidRDefault="0008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9ED" w:rsidRDefault="000829ED">
      <w:r>
        <w:separator/>
      </w:r>
    </w:p>
  </w:footnote>
  <w:footnote w:type="continuationSeparator" w:id="0">
    <w:p w:rsidR="000829ED" w:rsidRDefault="00082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DC" w:rsidRDefault="0094083E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DD4B0BB" wp14:editId="538CB76C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81D"/>
    <w:rsid w:val="000829ED"/>
    <w:rsid w:val="0021278D"/>
    <w:rsid w:val="0033268E"/>
    <w:rsid w:val="005B03F5"/>
    <w:rsid w:val="0064481D"/>
    <w:rsid w:val="008F7F70"/>
    <w:rsid w:val="0094083E"/>
    <w:rsid w:val="00D93DB9"/>
    <w:rsid w:val="00F0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7D82F-3298-4B53-A542-1E4CDAE3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81D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6448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8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6</cp:revision>
  <dcterms:created xsi:type="dcterms:W3CDTF">2021-07-19T11:46:00Z</dcterms:created>
  <dcterms:modified xsi:type="dcterms:W3CDTF">2021-07-19T15:14:00Z</dcterms:modified>
</cp:coreProperties>
</file>