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771" w:rsidRPr="00E93E5B" w:rsidRDefault="00631771" w:rsidP="00631771">
      <w:pPr>
        <w:pBdr>
          <w:top w:val="single" w:sz="4" w:space="1" w:color="auto"/>
          <w:left w:val="single" w:sz="4" w:space="4" w:color="auto"/>
          <w:bottom w:val="single" w:sz="4" w:space="1" w:color="auto"/>
          <w:right w:val="single" w:sz="4" w:space="4" w:color="auto"/>
        </w:pBdr>
        <w:shd w:val="clear" w:color="auto" w:fill="F3F3F3"/>
        <w:jc w:val="center"/>
        <w:rPr>
          <w:rFonts w:ascii="Andalus" w:hAnsi="Andalus" w:cs="Andalus"/>
          <w:spacing w:val="8"/>
          <w:sz w:val="20"/>
          <w:szCs w:val="20"/>
        </w:rPr>
      </w:pPr>
      <w:r w:rsidRPr="00E93E5B">
        <w:rPr>
          <w:rFonts w:ascii="Andalus" w:hAnsi="Andalus" w:cs="Andalus"/>
          <w:spacing w:val="8"/>
          <w:sz w:val="20"/>
          <w:szCs w:val="20"/>
        </w:rPr>
        <w:t xml:space="preserve">PARISH CLERK: Sara Archer, 204 Monkton St, Monkton, Ramsgate, Kent CT12 4JN </w:t>
      </w:r>
    </w:p>
    <w:p w:rsidR="00631771" w:rsidRPr="00E93E5B" w:rsidRDefault="00631771" w:rsidP="00631771">
      <w:pPr>
        <w:pBdr>
          <w:top w:val="single" w:sz="4" w:space="1" w:color="auto"/>
          <w:left w:val="single" w:sz="4" w:space="4" w:color="auto"/>
          <w:bottom w:val="single" w:sz="4" w:space="1" w:color="auto"/>
          <w:right w:val="single" w:sz="4" w:space="4" w:color="auto"/>
        </w:pBdr>
        <w:shd w:val="clear" w:color="auto" w:fill="F3F3F3"/>
        <w:jc w:val="center"/>
        <w:rPr>
          <w:rFonts w:ascii="Andalus" w:hAnsi="Andalus" w:cs="Andalus"/>
          <w:caps/>
          <w:spacing w:val="8"/>
          <w:sz w:val="20"/>
          <w:szCs w:val="20"/>
        </w:rPr>
      </w:pPr>
      <w:r w:rsidRPr="00E93E5B">
        <w:rPr>
          <w:rFonts w:ascii="Andalus" w:hAnsi="Andalus" w:cs="Andalus"/>
          <w:spacing w:val="8"/>
          <w:sz w:val="20"/>
          <w:szCs w:val="20"/>
        </w:rPr>
        <w:t>Tel</w:t>
      </w:r>
      <w:proofErr w:type="gramStart"/>
      <w:r w:rsidRPr="00E93E5B">
        <w:rPr>
          <w:rFonts w:ascii="Andalus" w:hAnsi="Andalus" w:cs="Andalus"/>
          <w:spacing w:val="8"/>
          <w:sz w:val="20"/>
          <w:szCs w:val="20"/>
        </w:rPr>
        <w:t>:01843</w:t>
      </w:r>
      <w:proofErr w:type="gramEnd"/>
      <w:r w:rsidRPr="00E93E5B">
        <w:rPr>
          <w:rFonts w:ascii="Andalus" w:hAnsi="Andalus" w:cs="Andalus"/>
          <w:spacing w:val="8"/>
          <w:sz w:val="20"/>
          <w:szCs w:val="20"/>
        </w:rPr>
        <w:t xml:space="preserve"> 821989    E: clerk@monktonparish.co.uk  </w:t>
      </w:r>
    </w:p>
    <w:p w:rsidR="00631771" w:rsidRPr="00E93E5B" w:rsidRDefault="00631771" w:rsidP="00631771">
      <w:pPr>
        <w:rPr>
          <w:rFonts w:ascii="Georgia" w:hAnsi="Georgia"/>
          <w:sz w:val="20"/>
          <w:szCs w:val="20"/>
        </w:rPr>
      </w:pPr>
    </w:p>
    <w:p w:rsidR="00631771" w:rsidRPr="00E93E5B" w:rsidRDefault="00631771" w:rsidP="00631771">
      <w:pPr>
        <w:jc w:val="center"/>
        <w:rPr>
          <w:rFonts w:ascii="Arial" w:hAnsi="Arial" w:cs="Arial"/>
          <w:b/>
          <w:sz w:val="20"/>
          <w:szCs w:val="20"/>
        </w:rPr>
      </w:pPr>
      <w:r>
        <w:rPr>
          <w:rFonts w:ascii="Arial" w:hAnsi="Arial" w:cs="Arial"/>
          <w:b/>
          <w:sz w:val="20"/>
          <w:szCs w:val="20"/>
        </w:rPr>
        <w:t xml:space="preserve">Minutes of the </w:t>
      </w:r>
      <w:r w:rsidRPr="00E93E5B">
        <w:rPr>
          <w:rFonts w:ascii="Arial" w:hAnsi="Arial" w:cs="Arial"/>
          <w:b/>
          <w:sz w:val="20"/>
          <w:szCs w:val="20"/>
        </w:rPr>
        <w:t xml:space="preserve">Parish Council Meeting held on </w:t>
      </w:r>
    </w:p>
    <w:p w:rsidR="00631771" w:rsidRPr="00E93E5B" w:rsidRDefault="00631771" w:rsidP="00631771">
      <w:pPr>
        <w:jc w:val="center"/>
        <w:rPr>
          <w:rFonts w:ascii="Arial" w:hAnsi="Arial" w:cs="Arial"/>
          <w:b/>
          <w:sz w:val="20"/>
          <w:szCs w:val="20"/>
        </w:rPr>
      </w:pPr>
      <w:r>
        <w:rPr>
          <w:rFonts w:ascii="Arial" w:hAnsi="Arial" w:cs="Arial"/>
          <w:b/>
          <w:sz w:val="20"/>
          <w:szCs w:val="20"/>
        </w:rPr>
        <w:t>28</w:t>
      </w:r>
      <w:r w:rsidRPr="00631771">
        <w:rPr>
          <w:rFonts w:ascii="Arial" w:hAnsi="Arial" w:cs="Arial"/>
          <w:b/>
          <w:sz w:val="20"/>
          <w:szCs w:val="20"/>
          <w:vertAlign w:val="superscript"/>
        </w:rPr>
        <w:t>th</w:t>
      </w:r>
      <w:r>
        <w:rPr>
          <w:rFonts w:ascii="Arial" w:hAnsi="Arial" w:cs="Arial"/>
          <w:b/>
          <w:sz w:val="20"/>
          <w:szCs w:val="20"/>
        </w:rPr>
        <w:t xml:space="preserve"> September 2020 at 7:00pm via zoom</w:t>
      </w:r>
      <w:r w:rsidRPr="00E93E5B">
        <w:rPr>
          <w:rFonts w:ascii="Arial" w:hAnsi="Arial" w:cs="Arial"/>
          <w:b/>
          <w:sz w:val="20"/>
          <w:szCs w:val="20"/>
        </w:rPr>
        <w:t>.</w:t>
      </w:r>
    </w:p>
    <w:p w:rsidR="00631771" w:rsidRPr="00E93E5B" w:rsidRDefault="00631771" w:rsidP="00631771">
      <w:pPr>
        <w:ind w:left="1440" w:hanging="1440"/>
        <w:rPr>
          <w:rFonts w:ascii="Arial" w:hAnsi="Arial" w:cs="Arial"/>
          <w:b/>
          <w:sz w:val="20"/>
          <w:szCs w:val="20"/>
        </w:rPr>
      </w:pPr>
    </w:p>
    <w:p w:rsidR="00631771" w:rsidRPr="00E93E5B" w:rsidRDefault="00631771" w:rsidP="00631771">
      <w:pPr>
        <w:ind w:left="1440" w:hanging="1440"/>
        <w:rPr>
          <w:rFonts w:ascii="Arial" w:hAnsi="Arial" w:cs="Arial"/>
          <w:sz w:val="20"/>
          <w:szCs w:val="20"/>
        </w:rPr>
      </w:pPr>
      <w:r w:rsidRPr="00E93E5B">
        <w:rPr>
          <w:rFonts w:ascii="Arial" w:hAnsi="Arial" w:cs="Arial"/>
          <w:b/>
          <w:sz w:val="20"/>
          <w:szCs w:val="20"/>
        </w:rPr>
        <w:t>Present</w:t>
      </w:r>
      <w:r w:rsidRPr="00E93E5B">
        <w:rPr>
          <w:rFonts w:ascii="Arial" w:hAnsi="Arial" w:cs="Arial"/>
          <w:b/>
          <w:sz w:val="20"/>
          <w:szCs w:val="20"/>
        </w:rPr>
        <w:tab/>
        <w:t xml:space="preserve">Parish Councillors   </w:t>
      </w:r>
      <w:r>
        <w:rPr>
          <w:rFonts w:ascii="Arial" w:hAnsi="Arial" w:cs="Arial"/>
          <w:sz w:val="20"/>
          <w:szCs w:val="20"/>
        </w:rPr>
        <w:t xml:space="preserve">Gilly Brown [GB], Davina Ransom [DR], </w:t>
      </w:r>
      <w:r w:rsidRPr="00E93E5B">
        <w:rPr>
          <w:rFonts w:ascii="Arial" w:hAnsi="Arial" w:cs="Arial"/>
          <w:sz w:val="20"/>
          <w:szCs w:val="20"/>
        </w:rPr>
        <w:t>Chris Ransom [CR],</w:t>
      </w:r>
      <w:r>
        <w:rPr>
          <w:rFonts w:ascii="Arial" w:hAnsi="Arial" w:cs="Arial"/>
          <w:sz w:val="20"/>
          <w:szCs w:val="20"/>
        </w:rPr>
        <w:t xml:space="preserve"> Claire Beavis [CB], Steve Bennett [SB]</w:t>
      </w:r>
    </w:p>
    <w:p w:rsidR="00631771" w:rsidRPr="00E93E5B" w:rsidRDefault="00631771" w:rsidP="00631771">
      <w:pPr>
        <w:ind w:left="1440" w:hanging="1440"/>
        <w:rPr>
          <w:rFonts w:ascii="Arial" w:hAnsi="Arial" w:cs="Arial"/>
          <w:sz w:val="20"/>
          <w:szCs w:val="20"/>
        </w:rPr>
      </w:pPr>
    </w:p>
    <w:p w:rsidR="00631771" w:rsidRPr="00C57182" w:rsidRDefault="00631771" w:rsidP="00631771">
      <w:pPr>
        <w:ind w:left="1440" w:hanging="1440"/>
        <w:rPr>
          <w:rFonts w:ascii="Arial" w:hAnsi="Arial" w:cs="Arial"/>
          <w:sz w:val="20"/>
          <w:szCs w:val="20"/>
        </w:rPr>
      </w:pPr>
      <w:r w:rsidRPr="00E93E5B">
        <w:rPr>
          <w:rFonts w:ascii="Arial" w:hAnsi="Arial" w:cs="Arial"/>
          <w:b/>
          <w:sz w:val="20"/>
          <w:szCs w:val="20"/>
        </w:rPr>
        <w:t>In Attendance</w:t>
      </w:r>
      <w:r w:rsidRPr="00E93E5B">
        <w:rPr>
          <w:rFonts w:ascii="Arial" w:hAnsi="Arial" w:cs="Arial"/>
          <w:b/>
          <w:sz w:val="20"/>
          <w:szCs w:val="20"/>
        </w:rPr>
        <w:tab/>
      </w:r>
      <w:r>
        <w:rPr>
          <w:rFonts w:ascii="Arial" w:hAnsi="Arial" w:cs="Arial"/>
          <w:sz w:val="20"/>
          <w:szCs w:val="20"/>
        </w:rPr>
        <w:t>Sara Archer – C</w:t>
      </w:r>
      <w:r w:rsidRPr="00283E06">
        <w:rPr>
          <w:rFonts w:ascii="Arial" w:hAnsi="Arial" w:cs="Arial"/>
          <w:sz w:val="20"/>
          <w:szCs w:val="20"/>
        </w:rPr>
        <w:t>lerk</w:t>
      </w:r>
      <w:r>
        <w:rPr>
          <w:rFonts w:ascii="Arial" w:hAnsi="Arial" w:cs="Arial"/>
          <w:sz w:val="20"/>
          <w:szCs w:val="20"/>
        </w:rPr>
        <w:t xml:space="preserve">, District Cllr Reece Pugh </w:t>
      </w:r>
      <w:r w:rsidRPr="00C57182">
        <w:rPr>
          <w:rFonts w:ascii="Arial" w:hAnsi="Arial" w:cs="Arial"/>
          <w:sz w:val="20"/>
          <w:szCs w:val="20"/>
        </w:rPr>
        <w:t xml:space="preserve">plus </w:t>
      </w:r>
      <w:r>
        <w:rPr>
          <w:rFonts w:ascii="Arial" w:hAnsi="Arial" w:cs="Arial"/>
          <w:sz w:val="20"/>
          <w:szCs w:val="20"/>
        </w:rPr>
        <w:t>4</w:t>
      </w:r>
      <w:r w:rsidRPr="00C57182">
        <w:rPr>
          <w:rFonts w:ascii="Arial" w:hAnsi="Arial" w:cs="Arial"/>
          <w:sz w:val="20"/>
          <w:szCs w:val="20"/>
        </w:rPr>
        <w:t xml:space="preserve"> members of the public.</w:t>
      </w:r>
      <w:r w:rsidRPr="00C57182">
        <w:rPr>
          <w:rFonts w:ascii="Arial" w:hAnsi="Arial" w:cs="Arial"/>
          <w:sz w:val="20"/>
          <w:szCs w:val="20"/>
        </w:rPr>
        <w:tab/>
      </w:r>
      <w:r w:rsidRPr="00C57182">
        <w:rPr>
          <w:rFonts w:ascii="Arial" w:hAnsi="Arial" w:cs="Arial"/>
          <w:sz w:val="20"/>
          <w:szCs w:val="20"/>
        </w:rPr>
        <w:tab/>
      </w:r>
    </w:p>
    <w:p w:rsidR="00631771" w:rsidRPr="00052C59" w:rsidRDefault="00631771" w:rsidP="00631771">
      <w:pPr>
        <w:pStyle w:val="NoSpacing"/>
        <w:rPr>
          <w:rFonts w:ascii="Arial" w:hAnsi="Arial" w:cs="Arial"/>
          <w:sz w:val="20"/>
          <w:szCs w:val="20"/>
        </w:rPr>
      </w:pPr>
      <w:r w:rsidRPr="00052C59">
        <w:rPr>
          <w:rFonts w:ascii="Arial" w:hAnsi="Arial" w:cs="Arial"/>
          <w:sz w:val="20"/>
          <w:szCs w:val="20"/>
        </w:rPr>
        <w:tab/>
      </w:r>
    </w:p>
    <w:p w:rsidR="00631771" w:rsidRPr="00C57182" w:rsidRDefault="00631771" w:rsidP="00631771">
      <w:pPr>
        <w:rPr>
          <w:rFonts w:ascii="Arial" w:hAnsi="Arial" w:cs="Arial"/>
          <w:sz w:val="20"/>
          <w:szCs w:val="20"/>
        </w:rPr>
      </w:pPr>
    </w:p>
    <w:p w:rsidR="00631771" w:rsidRPr="00C57182" w:rsidRDefault="00631771" w:rsidP="00631771">
      <w:pPr>
        <w:rPr>
          <w:rFonts w:ascii="Arial" w:hAnsi="Arial" w:cs="Arial"/>
          <w:b/>
          <w:sz w:val="20"/>
          <w:szCs w:val="20"/>
          <w:u w:val="single"/>
        </w:rPr>
      </w:pPr>
      <w:r>
        <w:rPr>
          <w:rFonts w:ascii="Arial" w:hAnsi="Arial" w:cs="Arial"/>
          <w:b/>
          <w:sz w:val="20"/>
          <w:szCs w:val="20"/>
        </w:rPr>
        <w:t>23/20-21</w:t>
      </w:r>
      <w:r>
        <w:rPr>
          <w:rFonts w:ascii="Arial" w:hAnsi="Arial" w:cs="Arial"/>
          <w:b/>
          <w:sz w:val="20"/>
          <w:szCs w:val="20"/>
        </w:rPr>
        <w:tab/>
      </w:r>
      <w:r w:rsidRPr="00C57182">
        <w:rPr>
          <w:rFonts w:ascii="Arial" w:hAnsi="Arial" w:cs="Arial"/>
          <w:b/>
          <w:sz w:val="20"/>
          <w:szCs w:val="20"/>
          <w:u w:val="single"/>
        </w:rPr>
        <w:t>APOLOGIES FOR ABSENCE</w:t>
      </w:r>
    </w:p>
    <w:p w:rsidR="00631771" w:rsidRDefault="00631771" w:rsidP="00631771">
      <w:pPr>
        <w:rPr>
          <w:rFonts w:ascii="Arial" w:hAnsi="Arial" w:cs="Arial"/>
          <w:sz w:val="20"/>
          <w:szCs w:val="20"/>
        </w:rPr>
      </w:pPr>
      <w:r>
        <w:rPr>
          <w:rFonts w:ascii="Arial" w:hAnsi="Arial" w:cs="Arial"/>
          <w:sz w:val="20"/>
          <w:szCs w:val="20"/>
        </w:rPr>
        <w:tab/>
      </w:r>
      <w:r>
        <w:rPr>
          <w:rFonts w:ascii="Arial" w:hAnsi="Arial" w:cs="Arial"/>
          <w:sz w:val="20"/>
          <w:szCs w:val="20"/>
        </w:rPr>
        <w:tab/>
        <w:t>District Cllr Trevor Roper, County Cllr Liz Hurst</w:t>
      </w:r>
    </w:p>
    <w:p w:rsidR="002278A6" w:rsidRDefault="002278A6" w:rsidP="00631771">
      <w:pPr>
        <w:rPr>
          <w:rFonts w:ascii="Arial" w:hAnsi="Arial" w:cs="Arial"/>
          <w:sz w:val="20"/>
          <w:szCs w:val="20"/>
        </w:rPr>
      </w:pPr>
    </w:p>
    <w:p w:rsidR="002278A6" w:rsidRDefault="002278A6" w:rsidP="00631771">
      <w:pPr>
        <w:rPr>
          <w:rFonts w:ascii="Arial" w:hAnsi="Arial" w:cs="Arial"/>
          <w:sz w:val="20"/>
          <w:szCs w:val="20"/>
        </w:rPr>
      </w:pPr>
      <w:r>
        <w:rPr>
          <w:rFonts w:ascii="Arial" w:hAnsi="Arial" w:cs="Arial"/>
          <w:sz w:val="20"/>
          <w:szCs w:val="20"/>
        </w:rPr>
        <w:tab/>
      </w:r>
      <w:r>
        <w:rPr>
          <w:rFonts w:ascii="Arial" w:hAnsi="Arial" w:cs="Arial"/>
          <w:sz w:val="20"/>
          <w:szCs w:val="20"/>
        </w:rPr>
        <w:tab/>
        <w:t>The absence of District Cllr Hart was noted</w:t>
      </w:r>
      <w:r w:rsidR="006132EB">
        <w:rPr>
          <w:rFonts w:ascii="Arial" w:hAnsi="Arial" w:cs="Arial"/>
          <w:sz w:val="20"/>
          <w:szCs w:val="20"/>
        </w:rPr>
        <w:t xml:space="preserve">.  It was regrettable that Cllr Hart did not feel it was </w:t>
      </w:r>
      <w:r w:rsidR="006132EB">
        <w:rPr>
          <w:rFonts w:ascii="Arial" w:hAnsi="Arial" w:cs="Arial"/>
          <w:sz w:val="20"/>
          <w:szCs w:val="20"/>
        </w:rPr>
        <w:tab/>
      </w:r>
      <w:r w:rsidR="006132EB">
        <w:rPr>
          <w:rFonts w:ascii="Arial" w:hAnsi="Arial" w:cs="Arial"/>
          <w:sz w:val="20"/>
          <w:szCs w:val="20"/>
        </w:rPr>
        <w:tab/>
      </w:r>
      <w:r w:rsidR="006132EB">
        <w:rPr>
          <w:rFonts w:ascii="Arial" w:hAnsi="Arial" w:cs="Arial"/>
          <w:sz w:val="20"/>
          <w:szCs w:val="20"/>
        </w:rPr>
        <w:tab/>
        <w:t xml:space="preserve">necessary to attend the meeting, as the input and support from all District Councillors is valued by the </w:t>
      </w:r>
      <w:r w:rsidR="006132EB">
        <w:rPr>
          <w:rFonts w:ascii="Arial" w:hAnsi="Arial" w:cs="Arial"/>
          <w:sz w:val="20"/>
          <w:szCs w:val="20"/>
        </w:rPr>
        <w:tab/>
      </w:r>
      <w:r w:rsidR="006132EB">
        <w:rPr>
          <w:rFonts w:ascii="Arial" w:hAnsi="Arial" w:cs="Arial"/>
          <w:sz w:val="20"/>
          <w:szCs w:val="20"/>
        </w:rPr>
        <w:tab/>
        <w:t>Parish Council.</w:t>
      </w:r>
    </w:p>
    <w:p w:rsidR="00631771" w:rsidRPr="00E93E5B" w:rsidRDefault="00631771" w:rsidP="00631771">
      <w:pPr>
        <w:rPr>
          <w:rFonts w:ascii="Arial" w:hAnsi="Arial" w:cs="Arial"/>
          <w:sz w:val="20"/>
          <w:szCs w:val="20"/>
        </w:rPr>
      </w:pPr>
    </w:p>
    <w:p w:rsidR="00631771" w:rsidRPr="00E93E5B" w:rsidRDefault="00631771" w:rsidP="00631771">
      <w:pPr>
        <w:rPr>
          <w:rFonts w:ascii="Arial" w:hAnsi="Arial" w:cs="Arial"/>
          <w:b/>
          <w:sz w:val="20"/>
          <w:szCs w:val="20"/>
        </w:rPr>
      </w:pPr>
      <w:r>
        <w:rPr>
          <w:rFonts w:ascii="Arial" w:hAnsi="Arial" w:cs="Arial"/>
          <w:b/>
          <w:sz w:val="20"/>
          <w:szCs w:val="20"/>
        </w:rPr>
        <w:t>24/20-21</w:t>
      </w:r>
      <w:r w:rsidRPr="00E93E5B">
        <w:rPr>
          <w:rFonts w:ascii="Arial" w:hAnsi="Arial" w:cs="Arial"/>
          <w:b/>
          <w:sz w:val="20"/>
          <w:szCs w:val="20"/>
        </w:rPr>
        <w:tab/>
      </w:r>
      <w:r w:rsidRPr="00E93E5B">
        <w:rPr>
          <w:rFonts w:ascii="Arial" w:hAnsi="Arial" w:cs="Arial"/>
          <w:b/>
          <w:sz w:val="20"/>
          <w:szCs w:val="20"/>
          <w:u w:val="single"/>
        </w:rPr>
        <w:t>DECLARATIONS OF INTEREST</w:t>
      </w:r>
    </w:p>
    <w:p w:rsidR="00631771" w:rsidRDefault="00631771" w:rsidP="00631771">
      <w:pPr>
        <w:rPr>
          <w:rFonts w:ascii="Arial" w:hAnsi="Arial" w:cs="Arial"/>
          <w:sz w:val="20"/>
          <w:szCs w:val="20"/>
        </w:rPr>
      </w:pPr>
      <w:r>
        <w:rPr>
          <w:rFonts w:ascii="Arial" w:hAnsi="Arial" w:cs="Arial"/>
          <w:sz w:val="20"/>
          <w:szCs w:val="20"/>
        </w:rPr>
        <w:tab/>
      </w:r>
      <w:r>
        <w:rPr>
          <w:rFonts w:ascii="Arial" w:hAnsi="Arial" w:cs="Arial"/>
          <w:sz w:val="20"/>
          <w:szCs w:val="20"/>
        </w:rPr>
        <w:tab/>
        <w:t xml:space="preserve">No interests were declared.  </w:t>
      </w:r>
    </w:p>
    <w:p w:rsidR="00631771" w:rsidRDefault="00631771" w:rsidP="00631771">
      <w:pPr>
        <w:rPr>
          <w:rFonts w:ascii="Arial" w:hAnsi="Arial" w:cs="Arial"/>
          <w:b/>
          <w:sz w:val="20"/>
          <w:szCs w:val="20"/>
        </w:rPr>
      </w:pPr>
      <w:r>
        <w:rPr>
          <w:rFonts w:ascii="Arial" w:hAnsi="Arial" w:cs="Arial"/>
          <w:sz w:val="20"/>
          <w:szCs w:val="20"/>
        </w:rPr>
        <w:tab/>
      </w:r>
      <w:r>
        <w:rPr>
          <w:rFonts w:ascii="Arial" w:hAnsi="Arial" w:cs="Arial"/>
          <w:sz w:val="20"/>
          <w:szCs w:val="20"/>
        </w:rPr>
        <w:tab/>
      </w:r>
    </w:p>
    <w:p w:rsidR="00631771" w:rsidRPr="006748E9" w:rsidRDefault="00631771" w:rsidP="00631771">
      <w:pPr>
        <w:rPr>
          <w:rFonts w:ascii="Arial" w:hAnsi="Arial" w:cs="Arial"/>
          <w:b/>
          <w:sz w:val="20"/>
          <w:szCs w:val="20"/>
        </w:rPr>
      </w:pPr>
      <w:r>
        <w:rPr>
          <w:rFonts w:ascii="Arial" w:hAnsi="Arial" w:cs="Arial"/>
          <w:b/>
          <w:sz w:val="20"/>
          <w:szCs w:val="20"/>
        </w:rPr>
        <w:t>25/20-21</w:t>
      </w:r>
      <w:r w:rsidRPr="006748E9">
        <w:rPr>
          <w:rFonts w:ascii="Arial" w:hAnsi="Arial" w:cs="Arial"/>
          <w:b/>
          <w:sz w:val="20"/>
          <w:szCs w:val="20"/>
        </w:rPr>
        <w:tab/>
      </w:r>
      <w:r w:rsidRPr="006748E9">
        <w:rPr>
          <w:rFonts w:ascii="Arial" w:hAnsi="Arial" w:cs="Arial"/>
          <w:b/>
          <w:sz w:val="20"/>
          <w:szCs w:val="20"/>
          <w:u w:val="single"/>
        </w:rPr>
        <w:t>PUBLIC QUESTION TIME</w:t>
      </w:r>
    </w:p>
    <w:p w:rsidR="00631771" w:rsidRDefault="00631771" w:rsidP="00631771">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Members of the public were given the opportunity to raise any concerns/comments that would not be </w:t>
      </w:r>
      <w:r>
        <w:rPr>
          <w:rFonts w:ascii="Arial" w:hAnsi="Arial" w:cs="Arial"/>
          <w:sz w:val="20"/>
          <w:szCs w:val="20"/>
        </w:rPr>
        <w:tab/>
      </w:r>
      <w:r>
        <w:rPr>
          <w:rFonts w:ascii="Arial" w:hAnsi="Arial" w:cs="Arial"/>
          <w:sz w:val="20"/>
          <w:szCs w:val="20"/>
        </w:rPr>
        <w:tab/>
        <w:t>addressed during the main business of the agenda.</w:t>
      </w:r>
    </w:p>
    <w:p w:rsidR="00631771" w:rsidRPr="006132EB" w:rsidRDefault="00631771" w:rsidP="00631771">
      <w:pPr>
        <w:rPr>
          <w:rFonts w:ascii="Arial" w:hAnsi="Arial" w:cs="Arial"/>
          <w:b/>
          <w:sz w:val="20"/>
          <w:szCs w:val="20"/>
        </w:rPr>
      </w:pPr>
      <w:r>
        <w:rPr>
          <w:rFonts w:ascii="Arial" w:hAnsi="Arial" w:cs="Arial"/>
          <w:sz w:val="20"/>
          <w:szCs w:val="20"/>
        </w:rPr>
        <w:tab/>
      </w:r>
      <w:r>
        <w:rPr>
          <w:rFonts w:ascii="Arial" w:hAnsi="Arial" w:cs="Arial"/>
          <w:sz w:val="20"/>
          <w:szCs w:val="20"/>
        </w:rPr>
        <w:tab/>
        <w:t>-</w:t>
      </w:r>
      <w:r w:rsidR="006132EB">
        <w:rPr>
          <w:rFonts w:ascii="Arial" w:hAnsi="Arial" w:cs="Arial"/>
          <w:sz w:val="20"/>
          <w:szCs w:val="20"/>
        </w:rPr>
        <w:t xml:space="preserve"> Concern was raised regarding the waste left on the grass from footballers following training, </w:t>
      </w:r>
      <w:r w:rsidR="006132EB">
        <w:rPr>
          <w:rFonts w:ascii="Arial" w:hAnsi="Arial" w:cs="Arial"/>
          <w:sz w:val="20"/>
          <w:szCs w:val="20"/>
        </w:rPr>
        <w:tab/>
      </w:r>
      <w:r w:rsidR="006132EB">
        <w:rPr>
          <w:rFonts w:ascii="Arial" w:hAnsi="Arial" w:cs="Arial"/>
          <w:sz w:val="20"/>
          <w:szCs w:val="20"/>
        </w:rPr>
        <w:tab/>
      </w:r>
      <w:r w:rsidR="006132EB">
        <w:rPr>
          <w:rFonts w:ascii="Arial" w:hAnsi="Arial" w:cs="Arial"/>
          <w:sz w:val="20"/>
          <w:szCs w:val="20"/>
        </w:rPr>
        <w:tab/>
        <w:t xml:space="preserve">particularly electrical tape possibly used to secure shin pads.  The Clerk would contact the Manager </w:t>
      </w:r>
      <w:r w:rsidR="006132EB">
        <w:rPr>
          <w:rFonts w:ascii="Arial" w:hAnsi="Arial" w:cs="Arial"/>
          <w:sz w:val="20"/>
          <w:szCs w:val="20"/>
        </w:rPr>
        <w:tab/>
      </w:r>
      <w:r w:rsidR="006132EB">
        <w:rPr>
          <w:rFonts w:ascii="Arial" w:hAnsi="Arial" w:cs="Arial"/>
          <w:sz w:val="20"/>
          <w:szCs w:val="20"/>
        </w:rPr>
        <w:tab/>
        <w:t>to request the tape is removed accordingly.</w:t>
      </w:r>
      <w:r w:rsidR="006132EB">
        <w:rPr>
          <w:rFonts w:ascii="Arial" w:hAnsi="Arial" w:cs="Arial"/>
          <w:sz w:val="20"/>
          <w:szCs w:val="20"/>
        </w:rPr>
        <w:tab/>
      </w:r>
      <w:r w:rsidR="006132EB">
        <w:rPr>
          <w:rFonts w:ascii="Arial" w:hAnsi="Arial" w:cs="Arial"/>
          <w:sz w:val="20"/>
          <w:szCs w:val="20"/>
        </w:rPr>
        <w:tab/>
      </w:r>
      <w:r w:rsidR="006132EB">
        <w:rPr>
          <w:rFonts w:ascii="Arial" w:hAnsi="Arial" w:cs="Arial"/>
          <w:sz w:val="20"/>
          <w:szCs w:val="20"/>
        </w:rPr>
        <w:tab/>
      </w:r>
      <w:r w:rsidR="006132EB">
        <w:rPr>
          <w:rFonts w:ascii="Arial" w:hAnsi="Arial" w:cs="Arial"/>
          <w:sz w:val="20"/>
          <w:szCs w:val="20"/>
        </w:rPr>
        <w:tab/>
      </w:r>
      <w:r w:rsidR="006132EB">
        <w:rPr>
          <w:rFonts w:ascii="Arial" w:hAnsi="Arial" w:cs="Arial"/>
          <w:sz w:val="20"/>
          <w:szCs w:val="20"/>
        </w:rPr>
        <w:tab/>
      </w:r>
      <w:r w:rsidR="006132EB">
        <w:rPr>
          <w:rFonts w:ascii="Arial" w:hAnsi="Arial" w:cs="Arial"/>
          <w:sz w:val="20"/>
          <w:szCs w:val="20"/>
        </w:rPr>
        <w:tab/>
      </w:r>
      <w:r w:rsidR="006132EB">
        <w:rPr>
          <w:rFonts w:ascii="Arial" w:hAnsi="Arial" w:cs="Arial"/>
          <w:b/>
          <w:sz w:val="20"/>
          <w:szCs w:val="20"/>
        </w:rPr>
        <w:t>Action SA</w:t>
      </w:r>
    </w:p>
    <w:p w:rsidR="00631771" w:rsidRDefault="00631771" w:rsidP="00631771">
      <w:pPr>
        <w:rPr>
          <w:rFonts w:ascii="Arial" w:hAnsi="Arial" w:cs="Arial"/>
          <w:b/>
          <w:sz w:val="20"/>
          <w:szCs w:val="20"/>
        </w:rPr>
      </w:pPr>
      <w:r>
        <w:rPr>
          <w:rFonts w:ascii="Arial" w:hAnsi="Arial" w:cs="Arial"/>
          <w:sz w:val="20"/>
          <w:szCs w:val="20"/>
        </w:rPr>
        <w:tab/>
      </w:r>
      <w:r>
        <w:rPr>
          <w:rFonts w:ascii="Arial" w:hAnsi="Arial" w:cs="Arial"/>
          <w:sz w:val="20"/>
          <w:szCs w:val="20"/>
        </w:rPr>
        <w:tab/>
      </w:r>
    </w:p>
    <w:p w:rsidR="00631771" w:rsidRPr="00E93E5B" w:rsidRDefault="00631771" w:rsidP="00631771">
      <w:pPr>
        <w:rPr>
          <w:rFonts w:ascii="Arial" w:hAnsi="Arial" w:cs="Arial"/>
          <w:b/>
          <w:sz w:val="20"/>
          <w:szCs w:val="20"/>
          <w:u w:val="single"/>
        </w:rPr>
      </w:pPr>
      <w:r>
        <w:rPr>
          <w:rFonts w:ascii="Arial" w:hAnsi="Arial" w:cs="Arial"/>
          <w:b/>
          <w:sz w:val="20"/>
          <w:szCs w:val="20"/>
        </w:rPr>
        <w:t>26/20-21</w:t>
      </w:r>
      <w:r w:rsidRPr="00E93E5B">
        <w:rPr>
          <w:rFonts w:ascii="Arial" w:hAnsi="Arial" w:cs="Arial"/>
          <w:b/>
          <w:sz w:val="20"/>
          <w:szCs w:val="20"/>
        </w:rPr>
        <w:tab/>
      </w:r>
      <w:r w:rsidRPr="00E93E5B">
        <w:rPr>
          <w:rFonts w:ascii="Arial" w:hAnsi="Arial" w:cs="Arial"/>
          <w:b/>
          <w:sz w:val="20"/>
          <w:szCs w:val="20"/>
          <w:u w:val="single"/>
        </w:rPr>
        <w:t>MINUTES OF THE PREVIOUS MEETING</w:t>
      </w:r>
    </w:p>
    <w:p w:rsidR="00631771" w:rsidRPr="006748E9" w:rsidRDefault="00631771" w:rsidP="00631771">
      <w:pPr>
        <w:ind w:left="1440"/>
        <w:rPr>
          <w:rFonts w:ascii="Arial" w:hAnsi="Arial" w:cs="Arial"/>
          <w:b/>
          <w:sz w:val="20"/>
          <w:szCs w:val="20"/>
        </w:rPr>
      </w:pPr>
      <w:r w:rsidRPr="006748E9">
        <w:rPr>
          <w:rFonts w:ascii="Arial" w:hAnsi="Arial" w:cs="Arial"/>
          <w:b/>
          <w:sz w:val="20"/>
          <w:szCs w:val="20"/>
        </w:rPr>
        <w:t xml:space="preserve">It was resolved to accept the minutes of the previous </w:t>
      </w:r>
      <w:r>
        <w:rPr>
          <w:rFonts w:ascii="Arial" w:hAnsi="Arial" w:cs="Arial"/>
          <w:b/>
          <w:sz w:val="20"/>
          <w:szCs w:val="20"/>
        </w:rPr>
        <w:t xml:space="preserve">Virtual </w:t>
      </w:r>
      <w:r w:rsidRPr="006748E9">
        <w:rPr>
          <w:rFonts w:ascii="Arial" w:hAnsi="Arial" w:cs="Arial"/>
          <w:b/>
          <w:sz w:val="20"/>
          <w:szCs w:val="20"/>
        </w:rPr>
        <w:t xml:space="preserve">Parish Council meeting held on </w:t>
      </w:r>
      <w:r w:rsidR="006132EB">
        <w:rPr>
          <w:rFonts w:ascii="Arial" w:hAnsi="Arial" w:cs="Arial"/>
          <w:b/>
          <w:sz w:val="20"/>
          <w:szCs w:val="20"/>
        </w:rPr>
        <w:t>21</w:t>
      </w:r>
      <w:r w:rsidR="006132EB" w:rsidRPr="006132EB">
        <w:rPr>
          <w:rFonts w:ascii="Arial" w:hAnsi="Arial" w:cs="Arial"/>
          <w:b/>
          <w:sz w:val="20"/>
          <w:szCs w:val="20"/>
          <w:vertAlign w:val="superscript"/>
        </w:rPr>
        <w:t>st</w:t>
      </w:r>
      <w:r w:rsidR="006132EB">
        <w:rPr>
          <w:rFonts w:ascii="Arial" w:hAnsi="Arial" w:cs="Arial"/>
          <w:b/>
          <w:sz w:val="20"/>
          <w:szCs w:val="20"/>
        </w:rPr>
        <w:t xml:space="preserve"> July</w:t>
      </w:r>
      <w:r>
        <w:rPr>
          <w:rFonts w:ascii="Arial" w:hAnsi="Arial" w:cs="Arial"/>
          <w:b/>
          <w:sz w:val="20"/>
          <w:szCs w:val="20"/>
        </w:rPr>
        <w:t xml:space="preserve"> 2020</w:t>
      </w:r>
      <w:r w:rsidRPr="006748E9">
        <w:rPr>
          <w:rFonts w:ascii="Arial" w:hAnsi="Arial" w:cs="Arial"/>
          <w:b/>
          <w:sz w:val="20"/>
          <w:szCs w:val="20"/>
        </w:rPr>
        <w:t xml:space="preserve"> as a true record.  These were proposed by Cllr </w:t>
      </w:r>
      <w:r>
        <w:rPr>
          <w:rFonts w:ascii="Arial" w:hAnsi="Arial" w:cs="Arial"/>
          <w:b/>
          <w:sz w:val="20"/>
          <w:szCs w:val="20"/>
        </w:rPr>
        <w:t>C Ra</w:t>
      </w:r>
      <w:r w:rsidR="006132EB">
        <w:rPr>
          <w:rFonts w:ascii="Arial" w:hAnsi="Arial" w:cs="Arial"/>
          <w:b/>
          <w:sz w:val="20"/>
          <w:szCs w:val="20"/>
        </w:rPr>
        <w:t>nsom and Seconded by Cllr Beavis</w:t>
      </w:r>
      <w:r w:rsidRPr="006748E9">
        <w:rPr>
          <w:rFonts w:ascii="Arial" w:hAnsi="Arial" w:cs="Arial"/>
          <w:b/>
          <w:sz w:val="20"/>
          <w:szCs w:val="20"/>
        </w:rPr>
        <w:t xml:space="preserve"> and duly signed by the Chair.</w:t>
      </w:r>
    </w:p>
    <w:p w:rsidR="00631771" w:rsidRPr="00E93E5B" w:rsidRDefault="00631771" w:rsidP="00631771">
      <w:pPr>
        <w:rPr>
          <w:rFonts w:ascii="Arial" w:hAnsi="Arial" w:cs="Arial"/>
          <w:sz w:val="20"/>
          <w:szCs w:val="20"/>
        </w:rPr>
      </w:pPr>
      <w:r w:rsidRPr="00E93E5B">
        <w:rPr>
          <w:rFonts w:ascii="Arial" w:hAnsi="Arial" w:cs="Arial"/>
          <w:sz w:val="20"/>
          <w:szCs w:val="20"/>
        </w:rPr>
        <w:tab/>
      </w:r>
      <w:r w:rsidRPr="00E93E5B">
        <w:rPr>
          <w:rFonts w:ascii="Arial" w:hAnsi="Arial" w:cs="Arial"/>
          <w:sz w:val="20"/>
          <w:szCs w:val="20"/>
        </w:rPr>
        <w:tab/>
      </w:r>
    </w:p>
    <w:p w:rsidR="00631771" w:rsidRPr="00795DA6" w:rsidRDefault="00631771" w:rsidP="00631771">
      <w:pPr>
        <w:rPr>
          <w:rFonts w:ascii="Arial" w:hAnsi="Arial" w:cs="Arial"/>
          <w:b/>
          <w:sz w:val="20"/>
          <w:szCs w:val="20"/>
          <w:u w:val="single"/>
        </w:rPr>
      </w:pPr>
      <w:r>
        <w:rPr>
          <w:rFonts w:ascii="Arial" w:hAnsi="Arial" w:cs="Arial"/>
          <w:b/>
          <w:sz w:val="20"/>
          <w:szCs w:val="20"/>
        </w:rPr>
        <w:t>27/20-21</w:t>
      </w:r>
      <w:r w:rsidRPr="00795DA6">
        <w:rPr>
          <w:rFonts w:ascii="Arial" w:hAnsi="Arial" w:cs="Arial"/>
          <w:b/>
          <w:sz w:val="20"/>
          <w:szCs w:val="20"/>
        </w:rPr>
        <w:tab/>
      </w:r>
      <w:r w:rsidRPr="00795DA6">
        <w:rPr>
          <w:rFonts w:ascii="Arial" w:hAnsi="Arial" w:cs="Arial"/>
          <w:b/>
          <w:sz w:val="20"/>
          <w:szCs w:val="20"/>
          <w:u w:val="single"/>
        </w:rPr>
        <w:t>CHAIRMAN’S REPORT</w:t>
      </w:r>
    </w:p>
    <w:p w:rsidR="00631771" w:rsidRDefault="00631771" w:rsidP="006132EB">
      <w:pPr>
        <w:ind w:left="1440"/>
        <w:rPr>
          <w:rFonts w:ascii="Arial" w:hAnsi="Arial" w:cs="Arial"/>
          <w:sz w:val="20"/>
          <w:szCs w:val="20"/>
        </w:rPr>
      </w:pPr>
      <w:r w:rsidRPr="00154135">
        <w:rPr>
          <w:rFonts w:ascii="Arial" w:hAnsi="Arial" w:cs="Arial"/>
          <w:sz w:val="20"/>
          <w:szCs w:val="20"/>
        </w:rPr>
        <w:t>Cllr Gilly Brown</w:t>
      </w:r>
      <w:r>
        <w:rPr>
          <w:rFonts w:ascii="Arial" w:hAnsi="Arial" w:cs="Arial"/>
          <w:sz w:val="20"/>
          <w:szCs w:val="20"/>
        </w:rPr>
        <w:t xml:space="preserve"> </w:t>
      </w:r>
      <w:r w:rsidR="006132EB">
        <w:rPr>
          <w:rFonts w:ascii="Arial" w:hAnsi="Arial" w:cs="Arial"/>
          <w:sz w:val="20"/>
          <w:szCs w:val="20"/>
        </w:rPr>
        <w:t>advised that a complaint had been received regarding the last Parish Council meet</w:t>
      </w:r>
      <w:r w:rsidR="00F65CEF">
        <w:rPr>
          <w:rFonts w:ascii="Arial" w:hAnsi="Arial" w:cs="Arial"/>
          <w:sz w:val="20"/>
          <w:szCs w:val="20"/>
        </w:rPr>
        <w:t>ing and was being dealt with in the appropriate channels.</w:t>
      </w:r>
    </w:p>
    <w:p w:rsidR="00F65CEF" w:rsidRDefault="00F65CEF" w:rsidP="006132EB">
      <w:pPr>
        <w:ind w:left="1440"/>
        <w:rPr>
          <w:rFonts w:ascii="Arial" w:hAnsi="Arial" w:cs="Arial"/>
          <w:sz w:val="20"/>
          <w:szCs w:val="20"/>
        </w:rPr>
      </w:pPr>
    </w:p>
    <w:p w:rsidR="00631771" w:rsidRDefault="00F65CEF" w:rsidP="00631771">
      <w:pPr>
        <w:ind w:left="1440"/>
        <w:rPr>
          <w:rFonts w:ascii="Arial" w:hAnsi="Arial" w:cs="Arial"/>
          <w:sz w:val="20"/>
          <w:szCs w:val="20"/>
        </w:rPr>
      </w:pPr>
      <w:r>
        <w:rPr>
          <w:rFonts w:ascii="Arial" w:hAnsi="Arial" w:cs="Arial"/>
          <w:sz w:val="20"/>
          <w:szCs w:val="20"/>
        </w:rPr>
        <w:t>Item 29/20-21 was brought forward to enable Mr Johnathon Cole to outline the proposal of OL/TH/20/0335 and answer any questions.</w:t>
      </w:r>
    </w:p>
    <w:p w:rsidR="00F65CEF" w:rsidRDefault="00F65CEF" w:rsidP="00631771">
      <w:pPr>
        <w:ind w:left="1440"/>
        <w:rPr>
          <w:rFonts w:ascii="Arial" w:hAnsi="Arial" w:cs="Arial"/>
          <w:sz w:val="20"/>
          <w:szCs w:val="20"/>
        </w:rPr>
      </w:pPr>
    </w:p>
    <w:p w:rsidR="00F65CEF" w:rsidRPr="00EF013A" w:rsidRDefault="00F65CEF" w:rsidP="00F65CEF">
      <w:pPr>
        <w:pStyle w:val="NoSpacing"/>
        <w:rPr>
          <w:rFonts w:ascii="Arial" w:hAnsi="Arial" w:cs="Arial"/>
          <w:sz w:val="20"/>
          <w:szCs w:val="20"/>
        </w:rPr>
      </w:pPr>
      <w:r>
        <w:rPr>
          <w:rFonts w:ascii="Arial" w:hAnsi="Arial" w:cs="Arial"/>
          <w:b/>
          <w:sz w:val="20"/>
          <w:szCs w:val="20"/>
        </w:rPr>
        <w:t>29</w:t>
      </w:r>
      <w:r w:rsidRPr="00EF013A">
        <w:rPr>
          <w:rFonts w:ascii="Arial" w:hAnsi="Arial" w:cs="Arial"/>
          <w:b/>
          <w:sz w:val="20"/>
          <w:szCs w:val="20"/>
        </w:rPr>
        <w:t>/20-21</w:t>
      </w:r>
      <w:r w:rsidRPr="00EF013A">
        <w:rPr>
          <w:rFonts w:ascii="Arial" w:hAnsi="Arial" w:cs="Arial"/>
          <w:b/>
          <w:sz w:val="20"/>
          <w:szCs w:val="20"/>
        </w:rPr>
        <w:tab/>
      </w:r>
      <w:r w:rsidRPr="00EF013A">
        <w:rPr>
          <w:rFonts w:ascii="Arial" w:hAnsi="Arial" w:cs="Arial"/>
          <w:b/>
          <w:sz w:val="20"/>
          <w:szCs w:val="20"/>
          <w:u w:val="single"/>
        </w:rPr>
        <w:t>PLANNING</w:t>
      </w:r>
    </w:p>
    <w:p w:rsidR="00F65CEF" w:rsidRDefault="00F65CEF" w:rsidP="00F65CEF">
      <w:pPr>
        <w:rPr>
          <w:rFonts w:ascii="Arial" w:hAnsi="Arial" w:cs="Arial"/>
          <w:sz w:val="20"/>
          <w:szCs w:val="20"/>
        </w:rPr>
      </w:pPr>
      <w:r w:rsidRPr="00E93E5B">
        <w:rPr>
          <w:rFonts w:ascii="Arial" w:hAnsi="Arial" w:cs="Arial"/>
          <w:b/>
          <w:sz w:val="20"/>
          <w:szCs w:val="20"/>
        </w:rPr>
        <w:tab/>
      </w:r>
      <w:r w:rsidRPr="00E93E5B">
        <w:rPr>
          <w:rFonts w:ascii="Arial" w:hAnsi="Arial" w:cs="Arial"/>
          <w:b/>
          <w:sz w:val="20"/>
          <w:szCs w:val="20"/>
        </w:rPr>
        <w:tab/>
      </w:r>
      <w:r>
        <w:rPr>
          <w:rFonts w:ascii="Arial" w:hAnsi="Arial" w:cs="Arial"/>
          <w:sz w:val="20"/>
          <w:szCs w:val="20"/>
        </w:rPr>
        <w:t xml:space="preserve">All applications and decisions available </w:t>
      </w:r>
      <w:r w:rsidRPr="00E93E5B">
        <w:rPr>
          <w:rFonts w:ascii="Arial" w:hAnsi="Arial" w:cs="Arial"/>
          <w:sz w:val="20"/>
          <w:szCs w:val="20"/>
        </w:rPr>
        <w:t xml:space="preserve">online via the TDC website.  </w:t>
      </w:r>
    </w:p>
    <w:p w:rsidR="00F65CEF" w:rsidRDefault="00F65CEF" w:rsidP="00F65CEF">
      <w:pPr>
        <w:rPr>
          <w:rFonts w:ascii="Arial" w:hAnsi="Arial" w:cs="Arial"/>
          <w:b/>
          <w:sz w:val="20"/>
          <w:szCs w:val="20"/>
        </w:rPr>
      </w:pPr>
      <w:r w:rsidRPr="00F13897">
        <w:rPr>
          <w:rFonts w:ascii="Arial" w:hAnsi="Arial" w:cs="Arial"/>
          <w:b/>
          <w:sz w:val="20"/>
          <w:szCs w:val="20"/>
        </w:rPr>
        <w:tab/>
      </w:r>
      <w:r w:rsidRPr="00F13897">
        <w:rPr>
          <w:rFonts w:ascii="Arial" w:hAnsi="Arial" w:cs="Arial"/>
          <w:b/>
          <w:sz w:val="20"/>
          <w:szCs w:val="20"/>
        </w:rPr>
        <w:tab/>
      </w:r>
    </w:p>
    <w:p w:rsidR="00F65CEF" w:rsidRPr="00F65CEF" w:rsidRDefault="00F65CEF" w:rsidP="00F65CEF">
      <w:pPr>
        <w:pStyle w:val="NoSpacing"/>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sidRPr="00F65CEF">
        <w:rPr>
          <w:rFonts w:ascii="Arial" w:hAnsi="Arial" w:cs="Arial"/>
          <w:b/>
          <w:bCs/>
          <w:sz w:val="20"/>
          <w:szCs w:val="20"/>
        </w:rPr>
        <w:t>Coles Yard - OL/TH/20/0335 - 116 Monkton Street</w:t>
      </w:r>
    </w:p>
    <w:p w:rsidR="00F65CEF" w:rsidRDefault="00F65CEF" w:rsidP="00F65CEF">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Mr Cole e</w:t>
      </w:r>
      <w:r w:rsidR="00C177DF">
        <w:rPr>
          <w:rFonts w:ascii="Arial" w:hAnsi="Arial" w:cs="Arial"/>
          <w:sz w:val="20"/>
          <w:szCs w:val="20"/>
        </w:rPr>
        <w:t xml:space="preserve">xplained the reason for his attendance was to request the </w:t>
      </w:r>
      <w:r w:rsidR="00125544">
        <w:rPr>
          <w:rFonts w:ascii="Arial" w:hAnsi="Arial" w:cs="Arial"/>
          <w:sz w:val="20"/>
          <w:szCs w:val="20"/>
        </w:rPr>
        <w:t xml:space="preserve">Parish Council to consider asking </w:t>
      </w:r>
      <w:r w:rsidR="00F41593">
        <w:rPr>
          <w:rFonts w:ascii="Arial" w:hAnsi="Arial" w:cs="Arial"/>
          <w:sz w:val="20"/>
          <w:szCs w:val="20"/>
        </w:rPr>
        <w:tab/>
      </w:r>
      <w:r w:rsidR="00F41593">
        <w:rPr>
          <w:rFonts w:ascii="Arial" w:hAnsi="Arial" w:cs="Arial"/>
          <w:sz w:val="20"/>
          <w:szCs w:val="20"/>
        </w:rPr>
        <w:tab/>
      </w:r>
      <w:r w:rsidR="00125544">
        <w:rPr>
          <w:rFonts w:ascii="Arial" w:hAnsi="Arial" w:cs="Arial"/>
          <w:sz w:val="20"/>
          <w:szCs w:val="20"/>
        </w:rPr>
        <w:t xml:space="preserve">for the </w:t>
      </w:r>
      <w:r w:rsidR="00C177DF">
        <w:rPr>
          <w:rFonts w:ascii="Arial" w:hAnsi="Arial" w:cs="Arial"/>
          <w:sz w:val="20"/>
          <w:szCs w:val="20"/>
        </w:rPr>
        <w:t>planning application</w:t>
      </w:r>
      <w:r w:rsidR="00125544">
        <w:rPr>
          <w:rFonts w:ascii="Arial" w:hAnsi="Arial" w:cs="Arial"/>
          <w:sz w:val="20"/>
          <w:szCs w:val="20"/>
        </w:rPr>
        <w:t xml:space="preserve"> to be called in,</w:t>
      </w:r>
      <w:r w:rsidR="00C177DF">
        <w:rPr>
          <w:rFonts w:ascii="Arial" w:hAnsi="Arial" w:cs="Arial"/>
          <w:sz w:val="20"/>
          <w:szCs w:val="20"/>
        </w:rPr>
        <w:t xml:space="preserve"> to recommend approval.</w:t>
      </w:r>
      <w:r w:rsidR="000D4C7E">
        <w:rPr>
          <w:rFonts w:ascii="Arial" w:hAnsi="Arial" w:cs="Arial"/>
          <w:sz w:val="20"/>
          <w:szCs w:val="20"/>
        </w:rPr>
        <w:t xml:space="preserve">  The density of the development </w:t>
      </w:r>
      <w:r w:rsidR="00F41593">
        <w:rPr>
          <w:rFonts w:ascii="Arial" w:hAnsi="Arial" w:cs="Arial"/>
          <w:sz w:val="20"/>
          <w:szCs w:val="20"/>
        </w:rPr>
        <w:tab/>
      </w:r>
      <w:r w:rsidR="00F41593">
        <w:rPr>
          <w:rFonts w:ascii="Arial" w:hAnsi="Arial" w:cs="Arial"/>
          <w:sz w:val="20"/>
          <w:szCs w:val="20"/>
        </w:rPr>
        <w:tab/>
      </w:r>
      <w:r w:rsidR="000D4C7E">
        <w:rPr>
          <w:rFonts w:ascii="Arial" w:hAnsi="Arial" w:cs="Arial"/>
          <w:sz w:val="20"/>
          <w:szCs w:val="20"/>
        </w:rPr>
        <w:t xml:space="preserve">was </w:t>
      </w:r>
      <w:r w:rsidR="00125544">
        <w:rPr>
          <w:rFonts w:ascii="Arial" w:hAnsi="Arial" w:cs="Arial"/>
          <w:sz w:val="20"/>
          <w:szCs w:val="20"/>
        </w:rPr>
        <w:t>believed</w:t>
      </w:r>
      <w:r w:rsidR="000D4C7E">
        <w:rPr>
          <w:rFonts w:ascii="Arial" w:hAnsi="Arial" w:cs="Arial"/>
          <w:sz w:val="20"/>
          <w:szCs w:val="20"/>
        </w:rPr>
        <w:t xml:space="preserve"> to be a problem</w:t>
      </w:r>
      <w:r w:rsidR="00125544">
        <w:rPr>
          <w:rFonts w:ascii="Arial" w:hAnsi="Arial" w:cs="Arial"/>
          <w:sz w:val="20"/>
          <w:szCs w:val="20"/>
        </w:rPr>
        <w:t xml:space="preserve"> by the Planning Officer</w:t>
      </w:r>
      <w:r w:rsidR="000D4C7E">
        <w:rPr>
          <w:rFonts w:ascii="Arial" w:hAnsi="Arial" w:cs="Arial"/>
          <w:sz w:val="20"/>
          <w:szCs w:val="20"/>
        </w:rPr>
        <w:t xml:space="preserve">, however, to ensure an adequate medical and </w:t>
      </w:r>
      <w:r w:rsidR="00F41593">
        <w:rPr>
          <w:rFonts w:ascii="Arial" w:hAnsi="Arial" w:cs="Arial"/>
          <w:sz w:val="20"/>
          <w:szCs w:val="20"/>
        </w:rPr>
        <w:tab/>
      </w:r>
      <w:r w:rsidR="00F41593">
        <w:rPr>
          <w:rFonts w:ascii="Arial" w:hAnsi="Arial" w:cs="Arial"/>
          <w:sz w:val="20"/>
          <w:szCs w:val="20"/>
        </w:rPr>
        <w:tab/>
      </w:r>
      <w:r w:rsidR="000D4C7E">
        <w:rPr>
          <w:rFonts w:ascii="Arial" w:hAnsi="Arial" w:cs="Arial"/>
          <w:sz w:val="20"/>
          <w:szCs w:val="20"/>
        </w:rPr>
        <w:t>management service on-site for older people, the number of units</w:t>
      </w:r>
      <w:r w:rsidR="00152EAC">
        <w:rPr>
          <w:rFonts w:ascii="Arial" w:hAnsi="Arial" w:cs="Arial"/>
          <w:sz w:val="20"/>
          <w:szCs w:val="20"/>
        </w:rPr>
        <w:t xml:space="preserve">, a minimum of 20 were required.  </w:t>
      </w:r>
      <w:r w:rsidR="00125544">
        <w:rPr>
          <w:rFonts w:ascii="Arial" w:hAnsi="Arial" w:cs="Arial"/>
          <w:sz w:val="20"/>
          <w:szCs w:val="20"/>
        </w:rPr>
        <w:t xml:space="preserve"> </w:t>
      </w:r>
      <w:r w:rsidR="00F41593">
        <w:rPr>
          <w:rFonts w:ascii="Arial" w:hAnsi="Arial" w:cs="Arial"/>
          <w:sz w:val="20"/>
          <w:szCs w:val="20"/>
        </w:rPr>
        <w:tab/>
      </w:r>
      <w:r w:rsidR="00F41593">
        <w:rPr>
          <w:rFonts w:ascii="Arial" w:hAnsi="Arial" w:cs="Arial"/>
          <w:sz w:val="20"/>
          <w:szCs w:val="20"/>
        </w:rPr>
        <w:tab/>
      </w:r>
      <w:r w:rsidR="00E7639E">
        <w:rPr>
          <w:rFonts w:ascii="Arial" w:hAnsi="Arial" w:cs="Arial"/>
          <w:sz w:val="20"/>
          <w:szCs w:val="20"/>
        </w:rPr>
        <w:t>C</w:t>
      </w:r>
      <w:r w:rsidR="00125544">
        <w:rPr>
          <w:rFonts w:ascii="Arial" w:hAnsi="Arial" w:cs="Arial"/>
          <w:sz w:val="20"/>
          <w:szCs w:val="20"/>
        </w:rPr>
        <w:t xml:space="preserve">oncern </w:t>
      </w:r>
      <w:r w:rsidR="00E7639E">
        <w:rPr>
          <w:rFonts w:ascii="Arial" w:hAnsi="Arial" w:cs="Arial"/>
          <w:sz w:val="20"/>
          <w:szCs w:val="20"/>
        </w:rPr>
        <w:t xml:space="preserve">was raised </w:t>
      </w:r>
      <w:r w:rsidR="00125544">
        <w:rPr>
          <w:rFonts w:ascii="Arial" w:hAnsi="Arial" w:cs="Arial"/>
          <w:sz w:val="20"/>
          <w:szCs w:val="20"/>
        </w:rPr>
        <w:t>with regard to a potential increase in traffic</w:t>
      </w:r>
      <w:r w:rsidR="00E7639E">
        <w:rPr>
          <w:rFonts w:ascii="Arial" w:hAnsi="Arial" w:cs="Arial"/>
          <w:sz w:val="20"/>
          <w:szCs w:val="20"/>
        </w:rPr>
        <w:t xml:space="preserve"> and access issues surrounding the </w:t>
      </w:r>
      <w:r w:rsidR="00F41593">
        <w:rPr>
          <w:rFonts w:ascii="Arial" w:hAnsi="Arial" w:cs="Arial"/>
          <w:sz w:val="20"/>
          <w:szCs w:val="20"/>
        </w:rPr>
        <w:tab/>
      </w:r>
      <w:r w:rsidR="00F41593">
        <w:rPr>
          <w:rFonts w:ascii="Arial" w:hAnsi="Arial" w:cs="Arial"/>
          <w:sz w:val="20"/>
          <w:szCs w:val="20"/>
        </w:rPr>
        <w:tab/>
      </w:r>
      <w:r w:rsidR="00E7639E">
        <w:rPr>
          <w:rFonts w:ascii="Arial" w:hAnsi="Arial" w:cs="Arial"/>
          <w:sz w:val="20"/>
          <w:szCs w:val="20"/>
        </w:rPr>
        <w:t xml:space="preserve">school opposite the development.  It is anticipated that the boundary trees would be left in situ to </w:t>
      </w:r>
      <w:r w:rsidR="00F41593">
        <w:rPr>
          <w:rFonts w:ascii="Arial" w:hAnsi="Arial" w:cs="Arial"/>
          <w:sz w:val="20"/>
          <w:szCs w:val="20"/>
        </w:rPr>
        <w:tab/>
      </w:r>
      <w:r w:rsidR="00F41593">
        <w:rPr>
          <w:rFonts w:ascii="Arial" w:hAnsi="Arial" w:cs="Arial"/>
          <w:sz w:val="20"/>
          <w:szCs w:val="20"/>
        </w:rPr>
        <w:tab/>
      </w:r>
      <w:r w:rsidR="00F41593">
        <w:rPr>
          <w:rFonts w:ascii="Arial" w:hAnsi="Arial" w:cs="Arial"/>
          <w:sz w:val="20"/>
          <w:szCs w:val="20"/>
        </w:rPr>
        <w:tab/>
      </w:r>
      <w:r w:rsidR="00E7639E">
        <w:rPr>
          <w:rFonts w:ascii="Arial" w:hAnsi="Arial" w:cs="Arial"/>
          <w:sz w:val="20"/>
          <w:szCs w:val="20"/>
        </w:rPr>
        <w:t xml:space="preserve">minimised exposure to Seamark Close residents.  </w:t>
      </w:r>
      <w:r w:rsidR="00F41593">
        <w:rPr>
          <w:rFonts w:ascii="Arial" w:hAnsi="Arial" w:cs="Arial"/>
          <w:sz w:val="20"/>
          <w:szCs w:val="20"/>
        </w:rPr>
        <w:t>The car park would be used generally by all.</w:t>
      </w:r>
    </w:p>
    <w:p w:rsidR="00F41593" w:rsidRPr="00F65CEF" w:rsidRDefault="00F41593" w:rsidP="00F65CEF">
      <w:pPr>
        <w:rPr>
          <w:rFonts w:ascii="Arial" w:hAnsi="Arial" w:cs="Arial"/>
          <w:sz w:val="20"/>
          <w:szCs w:val="20"/>
        </w:rPr>
      </w:pPr>
      <w:r>
        <w:rPr>
          <w:rFonts w:ascii="Arial" w:hAnsi="Arial" w:cs="Arial"/>
          <w:sz w:val="20"/>
          <w:szCs w:val="20"/>
        </w:rPr>
        <w:tab/>
      </w:r>
      <w:r>
        <w:rPr>
          <w:rFonts w:ascii="Arial" w:hAnsi="Arial" w:cs="Arial"/>
          <w:sz w:val="20"/>
          <w:szCs w:val="20"/>
        </w:rPr>
        <w:tab/>
      </w:r>
      <w:r w:rsidRPr="005C1A27">
        <w:rPr>
          <w:rFonts w:ascii="Arial" w:hAnsi="Arial" w:cs="Arial"/>
          <w:b/>
          <w:sz w:val="20"/>
          <w:szCs w:val="20"/>
        </w:rPr>
        <w:t>A vote was taken with the proposal to support the current planning app</w:t>
      </w:r>
      <w:r w:rsidR="005C1A27">
        <w:rPr>
          <w:rFonts w:ascii="Arial" w:hAnsi="Arial" w:cs="Arial"/>
          <w:b/>
          <w:sz w:val="20"/>
          <w:szCs w:val="20"/>
        </w:rPr>
        <w:t xml:space="preserve">lication and all </w:t>
      </w:r>
      <w:r w:rsidR="005C1A27">
        <w:rPr>
          <w:rFonts w:ascii="Arial" w:hAnsi="Arial" w:cs="Arial"/>
          <w:b/>
          <w:sz w:val="20"/>
          <w:szCs w:val="20"/>
        </w:rPr>
        <w:tab/>
      </w:r>
      <w:r w:rsidR="005C1A27">
        <w:rPr>
          <w:rFonts w:ascii="Arial" w:hAnsi="Arial" w:cs="Arial"/>
          <w:b/>
          <w:sz w:val="20"/>
          <w:szCs w:val="20"/>
        </w:rPr>
        <w:tab/>
      </w:r>
      <w:r w:rsidR="005C1A27">
        <w:rPr>
          <w:rFonts w:ascii="Arial" w:hAnsi="Arial" w:cs="Arial"/>
          <w:b/>
          <w:sz w:val="20"/>
          <w:szCs w:val="20"/>
        </w:rPr>
        <w:tab/>
        <w:t xml:space="preserve">Councillors </w:t>
      </w:r>
      <w:r w:rsidRPr="005C1A27">
        <w:rPr>
          <w:rFonts w:ascii="Arial" w:hAnsi="Arial" w:cs="Arial"/>
          <w:b/>
          <w:sz w:val="20"/>
          <w:szCs w:val="20"/>
        </w:rPr>
        <w:t>were in favour.</w:t>
      </w:r>
      <w:r w:rsidR="00921BFA">
        <w:rPr>
          <w:rFonts w:ascii="Arial" w:hAnsi="Arial" w:cs="Arial"/>
          <w:sz w:val="20"/>
          <w:szCs w:val="20"/>
        </w:rPr>
        <w:t xml:space="preserve">  D</w:t>
      </w:r>
      <w:r>
        <w:rPr>
          <w:rFonts w:ascii="Arial" w:hAnsi="Arial" w:cs="Arial"/>
          <w:sz w:val="20"/>
          <w:szCs w:val="20"/>
        </w:rPr>
        <w:t xml:space="preserve">istrict Cllr Reece Pugh was asked to call-in the application and agreed </w:t>
      </w:r>
      <w:r w:rsidR="005C1A27">
        <w:rPr>
          <w:rFonts w:ascii="Arial" w:hAnsi="Arial" w:cs="Arial"/>
          <w:sz w:val="20"/>
          <w:szCs w:val="20"/>
        </w:rPr>
        <w:tab/>
      </w:r>
      <w:r w:rsidR="005C1A27">
        <w:rPr>
          <w:rFonts w:ascii="Arial" w:hAnsi="Arial" w:cs="Arial"/>
          <w:sz w:val="20"/>
          <w:szCs w:val="20"/>
        </w:rPr>
        <w:tab/>
      </w:r>
      <w:r>
        <w:rPr>
          <w:rFonts w:ascii="Arial" w:hAnsi="Arial" w:cs="Arial"/>
          <w:sz w:val="20"/>
          <w:szCs w:val="20"/>
        </w:rPr>
        <w:t>to speak in favour of the development on behalf of the Parish Council.</w:t>
      </w:r>
    </w:p>
    <w:p w:rsidR="00F65CEF" w:rsidRDefault="00F65CEF" w:rsidP="00F65CEF">
      <w:pPr>
        <w:rPr>
          <w:rFonts w:ascii="Arial" w:hAnsi="Arial" w:cs="Arial"/>
          <w:b/>
          <w:sz w:val="20"/>
          <w:szCs w:val="20"/>
        </w:rPr>
      </w:pPr>
    </w:p>
    <w:p w:rsidR="00356899" w:rsidRDefault="00356899" w:rsidP="00F65CEF">
      <w:pPr>
        <w:rPr>
          <w:rFonts w:ascii="Arial" w:hAnsi="Arial" w:cs="Arial"/>
          <w:b/>
          <w:sz w:val="20"/>
          <w:szCs w:val="20"/>
        </w:rPr>
      </w:pPr>
    </w:p>
    <w:p w:rsidR="00F65CEF" w:rsidRPr="00F65CEF" w:rsidRDefault="00F65CEF" w:rsidP="00F65CEF">
      <w:pPr>
        <w:pStyle w:val="NoSpacing"/>
        <w:rPr>
          <w:rFonts w:ascii="Arial" w:hAnsi="Arial" w:cs="Arial"/>
          <w:b/>
          <w:sz w:val="20"/>
          <w:szCs w:val="20"/>
        </w:rPr>
      </w:pPr>
      <w:r w:rsidRPr="002C5AF5">
        <w:rPr>
          <w:rFonts w:ascii="Arial" w:hAnsi="Arial" w:cs="Arial"/>
          <w:b/>
          <w:sz w:val="20"/>
          <w:szCs w:val="20"/>
        </w:rPr>
        <w:lastRenderedPageBreak/>
        <w:tab/>
      </w:r>
      <w:r w:rsidRPr="002C5AF5">
        <w:rPr>
          <w:rFonts w:ascii="Arial" w:hAnsi="Arial" w:cs="Arial"/>
          <w:b/>
          <w:sz w:val="20"/>
          <w:szCs w:val="20"/>
        </w:rPr>
        <w:tab/>
      </w:r>
      <w:r w:rsidRPr="00F65CEF">
        <w:rPr>
          <w:rFonts w:ascii="Arial" w:hAnsi="Arial" w:cs="Arial"/>
          <w:b/>
          <w:sz w:val="20"/>
          <w:szCs w:val="20"/>
        </w:rPr>
        <w:t>F/TH/20/0981 - 18 Parsonage Fields, Monkton, Kent, CT12 4JL</w:t>
      </w:r>
    </w:p>
    <w:p w:rsidR="00F65CEF" w:rsidRDefault="00F65CEF" w:rsidP="00F65CEF">
      <w:pPr>
        <w:pStyle w:val="NoSpacing"/>
        <w:rPr>
          <w:rFonts w:ascii="Arial" w:hAnsi="Arial" w:cs="Arial"/>
          <w:sz w:val="20"/>
          <w:szCs w:val="20"/>
        </w:rPr>
      </w:pPr>
      <w:r w:rsidRPr="00F65CEF">
        <w:rPr>
          <w:rFonts w:ascii="Arial" w:hAnsi="Arial" w:cs="Arial"/>
          <w:sz w:val="20"/>
          <w:szCs w:val="20"/>
        </w:rPr>
        <w:tab/>
      </w:r>
      <w:r w:rsidRPr="00F65CEF">
        <w:rPr>
          <w:rFonts w:ascii="Arial" w:hAnsi="Arial" w:cs="Arial"/>
          <w:sz w:val="20"/>
          <w:szCs w:val="20"/>
        </w:rPr>
        <w:tab/>
        <w:t>Erection of a detached 1no bedroom two storey dwelling following the demolition of existing garage</w:t>
      </w:r>
    </w:p>
    <w:p w:rsidR="00356899" w:rsidRPr="00356899" w:rsidRDefault="00356899" w:rsidP="00F65CEF">
      <w:pPr>
        <w:pStyle w:val="NoSpacing"/>
        <w:rPr>
          <w:rFonts w:ascii="Arial" w:hAnsi="Arial" w:cs="Arial"/>
          <w:i/>
          <w:sz w:val="20"/>
          <w:szCs w:val="20"/>
        </w:rPr>
      </w:pPr>
      <w:r>
        <w:rPr>
          <w:rFonts w:ascii="Arial" w:hAnsi="Arial" w:cs="Arial"/>
          <w:sz w:val="20"/>
          <w:szCs w:val="20"/>
        </w:rPr>
        <w:tab/>
      </w:r>
      <w:r>
        <w:rPr>
          <w:rFonts w:ascii="Arial" w:hAnsi="Arial" w:cs="Arial"/>
          <w:sz w:val="20"/>
          <w:szCs w:val="20"/>
        </w:rPr>
        <w:tab/>
      </w:r>
      <w:r>
        <w:rPr>
          <w:rFonts w:ascii="Arial" w:hAnsi="Arial" w:cs="Arial"/>
          <w:i/>
          <w:sz w:val="20"/>
          <w:szCs w:val="20"/>
        </w:rPr>
        <w:t>Planning refused</w:t>
      </w:r>
    </w:p>
    <w:p w:rsidR="00F65CEF" w:rsidRPr="00F65CEF" w:rsidRDefault="00F65CEF" w:rsidP="00F65CEF">
      <w:pPr>
        <w:pStyle w:val="NoSpacing"/>
        <w:rPr>
          <w:rFonts w:ascii="Arial" w:hAnsi="Arial" w:cs="Arial"/>
          <w:b/>
          <w:sz w:val="20"/>
          <w:szCs w:val="20"/>
        </w:rPr>
      </w:pPr>
      <w:r w:rsidRPr="00F65CEF">
        <w:rPr>
          <w:rFonts w:ascii="Arial" w:hAnsi="Arial" w:cs="Arial"/>
        </w:rPr>
        <w:tab/>
      </w:r>
      <w:r w:rsidRPr="00F65CEF">
        <w:rPr>
          <w:rFonts w:ascii="Arial" w:hAnsi="Arial" w:cs="Arial"/>
        </w:rPr>
        <w:tab/>
      </w:r>
    </w:p>
    <w:p w:rsidR="00F65CEF" w:rsidRPr="00F65CEF" w:rsidRDefault="00F65CEF" w:rsidP="00F65CEF">
      <w:pPr>
        <w:pStyle w:val="NoSpacing"/>
        <w:rPr>
          <w:rFonts w:ascii="Arial" w:hAnsi="Arial" w:cs="Arial"/>
          <w:b/>
          <w:bCs/>
          <w:sz w:val="20"/>
          <w:szCs w:val="20"/>
        </w:rPr>
      </w:pPr>
      <w:r w:rsidRPr="00F65CEF">
        <w:rPr>
          <w:rFonts w:ascii="Arial" w:hAnsi="Arial" w:cs="Arial"/>
          <w:b/>
          <w:bCs/>
          <w:sz w:val="20"/>
          <w:szCs w:val="20"/>
        </w:rPr>
        <w:tab/>
      </w:r>
      <w:r w:rsidRPr="00F65CEF">
        <w:rPr>
          <w:rFonts w:ascii="Arial" w:hAnsi="Arial" w:cs="Arial"/>
          <w:b/>
          <w:bCs/>
          <w:sz w:val="20"/>
          <w:szCs w:val="20"/>
        </w:rPr>
        <w:tab/>
        <w:t>OL/TH/19/0409- APP/Z2260/W/20/3252380 – Land rear of 96-102 Monkton St (HEYHILL)</w:t>
      </w:r>
    </w:p>
    <w:p w:rsidR="00F65CEF" w:rsidRPr="00F65CEF" w:rsidRDefault="00F65CEF" w:rsidP="00F65CEF">
      <w:pPr>
        <w:pStyle w:val="NoSpacing"/>
        <w:rPr>
          <w:rFonts w:ascii="Arial" w:hAnsi="Arial" w:cs="Arial"/>
          <w:bCs/>
          <w:sz w:val="20"/>
          <w:szCs w:val="20"/>
        </w:rPr>
      </w:pPr>
      <w:r w:rsidRPr="00F65CEF">
        <w:rPr>
          <w:rFonts w:ascii="Arial" w:hAnsi="Arial" w:cs="Arial"/>
          <w:b/>
          <w:bCs/>
          <w:sz w:val="20"/>
          <w:szCs w:val="20"/>
        </w:rPr>
        <w:tab/>
      </w:r>
      <w:r w:rsidRPr="00F65CEF">
        <w:rPr>
          <w:rFonts w:ascii="Arial" w:hAnsi="Arial" w:cs="Arial"/>
          <w:b/>
          <w:bCs/>
          <w:sz w:val="20"/>
          <w:szCs w:val="20"/>
        </w:rPr>
        <w:tab/>
      </w:r>
      <w:r w:rsidRPr="00F65CEF">
        <w:rPr>
          <w:rFonts w:ascii="Arial" w:hAnsi="Arial" w:cs="Arial"/>
          <w:bCs/>
          <w:sz w:val="20"/>
          <w:szCs w:val="20"/>
        </w:rPr>
        <w:t xml:space="preserve">Appeal to Planning Inspectorate </w:t>
      </w:r>
    </w:p>
    <w:p w:rsidR="00921BFA" w:rsidRDefault="00356899" w:rsidP="00F65CEF">
      <w:pPr>
        <w:pStyle w:val="NoSpacing"/>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i/>
          <w:sz w:val="20"/>
          <w:szCs w:val="20"/>
        </w:rPr>
        <w:t xml:space="preserve">Continue to object to the appeal as appropriate.  The Planning sub-committee would meet to discuss </w:t>
      </w:r>
      <w:r>
        <w:rPr>
          <w:rFonts w:ascii="Arial" w:hAnsi="Arial" w:cs="Arial"/>
          <w:bCs/>
          <w:i/>
          <w:sz w:val="20"/>
          <w:szCs w:val="20"/>
        </w:rPr>
        <w:tab/>
      </w:r>
      <w:r>
        <w:rPr>
          <w:rFonts w:ascii="Arial" w:hAnsi="Arial" w:cs="Arial"/>
          <w:bCs/>
          <w:i/>
          <w:sz w:val="20"/>
          <w:szCs w:val="20"/>
        </w:rPr>
        <w:tab/>
        <w:t>the appeal further and respond accordingly. Objections to be submitted by 9</w:t>
      </w:r>
      <w:r w:rsidRPr="00356899">
        <w:rPr>
          <w:rFonts w:ascii="Arial" w:hAnsi="Arial" w:cs="Arial"/>
          <w:bCs/>
          <w:i/>
          <w:sz w:val="20"/>
          <w:szCs w:val="20"/>
          <w:vertAlign w:val="superscript"/>
        </w:rPr>
        <w:t>th</w:t>
      </w:r>
      <w:r>
        <w:rPr>
          <w:rFonts w:ascii="Arial" w:hAnsi="Arial" w:cs="Arial"/>
          <w:bCs/>
          <w:i/>
          <w:sz w:val="20"/>
          <w:szCs w:val="20"/>
        </w:rPr>
        <w:t xml:space="preserve"> October.</w:t>
      </w:r>
      <w:r w:rsidR="00F65CEF" w:rsidRPr="00F65CEF">
        <w:rPr>
          <w:rFonts w:ascii="Arial" w:hAnsi="Arial" w:cs="Arial"/>
          <w:bCs/>
          <w:sz w:val="20"/>
          <w:szCs w:val="20"/>
        </w:rPr>
        <w:tab/>
      </w:r>
    </w:p>
    <w:p w:rsidR="00F65CEF" w:rsidRDefault="00921BFA" w:rsidP="00921BFA">
      <w:pPr>
        <w:pStyle w:val="NoSpacing"/>
        <w:jc w:val="right"/>
        <w:rPr>
          <w:rFonts w:ascii="Arial" w:hAnsi="Arial" w:cs="Arial"/>
          <w:bCs/>
          <w:sz w:val="20"/>
          <w:szCs w:val="20"/>
        </w:rPr>
      </w:pPr>
      <w:r>
        <w:rPr>
          <w:rFonts w:ascii="Arial" w:hAnsi="Arial" w:cs="Arial"/>
          <w:bCs/>
          <w:sz w:val="20"/>
          <w:szCs w:val="20"/>
        </w:rPr>
        <w:t xml:space="preserve">       </w:t>
      </w:r>
      <w:r>
        <w:rPr>
          <w:rFonts w:ascii="Arial" w:hAnsi="Arial" w:cs="Arial"/>
          <w:b/>
          <w:bCs/>
          <w:sz w:val="20"/>
          <w:szCs w:val="20"/>
        </w:rPr>
        <w:t>Action GB/CB/DR</w:t>
      </w:r>
      <w:r w:rsidR="00F65CEF" w:rsidRPr="00F65CEF">
        <w:rPr>
          <w:rFonts w:ascii="Arial" w:hAnsi="Arial" w:cs="Arial"/>
          <w:bCs/>
          <w:sz w:val="20"/>
          <w:szCs w:val="20"/>
        </w:rPr>
        <w:tab/>
      </w:r>
    </w:p>
    <w:p w:rsidR="00356899" w:rsidRPr="00F65CEF" w:rsidRDefault="00356899" w:rsidP="00F65CEF">
      <w:pPr>
        <w:pStyle w:val="NoSpacing"/>
        <w:rPr>
          <w:rFonts w:ascii="Arial" w:hAnsi="Arial" w:cs="Arial"/>
          <w:bCs/>
          <w:sz w:val="20"/>
          <w:szCs w:val="20"/>
        </w:rPr>
      </w:pPr>
    </w:p>
    <w:p w:rsidR="00F65CEF" w:rsidRPr="00F65CEF" w:rsidRDefault="00F65CEF" w:rsidP="00F65CEF">
      <w:pPr>
        <w:pStyle w:val="NoSpacing"/>
        <w:rPr>
          <w:rFonts w:ascii="Arial" w:hAnsi="Arial" w:cs="Arial"/>
          <w:b/>
          <w:bCs/>
          <w:sz w:val="20"/>
          <w:szCs w:val="20"/>
        </w:rPr>
      </w:pPr>
      <w:r w:rsidRPr="00F65CEF">
        <w:rPr>
          <w:rFonts w:ascii="Arial" w:hAnsi="Arial" w:cs="Arial"/>
          <w:bCs/>
          <w:sz w:val="20"/>
          <w:szCs w:val="20"/>
        </w:rPr>
        <w:tab/>
      </w:r>
      <w:r w:rsidRPr="00F65CEF">
        <w:rPr>
          <w:rFonts w:ascii="Arial" w:hAnsi="Arial" w:cs="Arial"/>
          <w:bCs/>
          <w:sz w:val="20"/>
          <w:szCs w:val="20"/>
        </w:rPr>
        <w:tab/>
      </w:r>
      <w:r w:rsidRPr="00F65CEF">
        <w:rPr>
          <w:rFonts w:ascii="Arial" w:hAnsi="Arial" w:cs="Arial"/>
          <w:b/>
          <w:bCs/>
          <w:sz w:val="20"/>
          <w:szCs w:val="20"/>
        </w:rPr>
        <w:t>F/TH/20/1051 - Garden Cottage, Minster Road, Monkton</w:t>
      </w:r>
    </w:p>
    <w:p w:rsidR="00F65CEF" w:rsidRPr="00F65CEF" w:rsidRDefault="00F65CEF" w:rsidP="00F65CEF">
      <w:pPr>
        <w:pStyle w:val="NoSpacing"/>
        <w:rPr>
          <w:rFonts w:ascii="Arial" w:hAnsi="Arial" w:cs="Arial"/>
          <w:bCs/>
          <w:sz w:val="20"/>
          <w:szCs w:val="20"/>
        </w:rPr>
      </w:pPr>
      <w:r w:rsidRPr="00F65CEF">
        <w:rPr>
          <w:rFonts w:ascii="Arial" w:hAnsi="Arial" w:cs="Arial"/>
          <w:bCs/>
          <w:sz w:val="20"/>
          <w:szCs w:val="20"/>
        </w:rPr>
        <w:tab/>
      </w:r>
      <w:r w:rsidRPr="00F65CEF">
        <w:rPr>
          <w:rFonts w:ascii="Arial" w:hAnsi="Arial" w:cs="Arial"/>
          <w:bCs/>
          <w:sz w:val="20"/>
          <w:szCs w:val="20"/>
        </w:rPr>
        <w:tab/>
        <w:t xml:space="preserve">Variation of condition 5 attached to Planning Permission OL/TH/19/0290 for </w:t>
      </w:r>
      <w:proofErr w:type="spellStart"/>
      <w:proofErr w:type="gramStart"/>
      <w:r w:rsidRPr="00F65CEF">
        <w:rPr>
          <w:rFonts w:ascii="Arial" w:hAnsi="Arial" w:cs="Arial"/>
          <w:bCs/>
          <w:sz w:val="20"/>
          <w:szCs w:val="20"/>
        </w:rPr>
        <w:t>a</w:t>
      </w:r>
      <w:proofErr w:type="spellEnd"/>
      <w:proofErr w:type="gramEnd"/>
      <w:r w:rsidRPr="00F65CEF">
        <w:rPr>
          <w:rFonts w:ascii="Arial" w:hAnsi="Arial" w:cs="Arial"/>
          <w:bCs/>
          <w:sz w:val="20"/>
          <w:szCs w:val="20"/>
        </w:rPr>
        <w:t xml:space="preserve"> outline application for </w:t>
      </w:r>
      <w:r w:rsidRPr="00F65CEF">
        <w:rPr>
          <w:rFonts w:ascii="Arial" w:hAnsi="Arial" w:cs="Arial"/>
          <w:bCs/>
          <w:sz w:val="20"/>
          <w:szCs w:val="20"/>
        </w:rPr>
        <w:tab/>
      </w:r>
      <w:r w:rsidRPr="00F65CEF">
        <w:rPr>
          <w:rFonts w:ascii="Arial" w:hAnsi="Arial" w:cs="Arial"/>
          <w:bCs/>
          <w:sz w:val="20"/>
          <w:szCs w:val="20"/>
        </w:rPr>
        <w:tab/>
        <w:t xml:space="preserve">the erection of a perfumery manufacturing facility, offices, warehousing, associated parking and site </w:t>
      </w:r>
      <w:r w:rsidRPr="00F65CEF">
        <w:rPr>
          <w:rFonts w:ascii="Arial" w:hAnsi="Arial" w:cs="Arial"/>
          <w:bCs/>
          <w:sz w:val="20"/>
          <w:szCs w:val="20"/>
        </w:rPr>
        <w:tab/>
      </w:r>
      <w:r w:rsidRPr="00F65CEF">
        <w:rPr>
          <w:rFonts w:ascii="Arial" w:hAnsi="Arial" w:cs="Arial"/>
          <w:bCs/>
          <w:sz w:val="20"/>
          <w:szCs w:val="20"/>
        </w:rPr>
        <w:tab/>
        <w:t xml:space="preserve">access including layout and scale, following demolition of existing dwelling to allow for alterations to </w:t>
      </w:r>
      <w:r w:rsidRPr="00F65CEF">
        <w:rPr>
          <w:rFonts w:ascii="Arial" w:hAnsi="Arial" w:cs="Arial"/>
          <w:bCs/>
          <w:sz w:val="20"/>
          <w:szCs w:val="20"/>
        </w:rPr>
        <w:tab/>
      </w:r>
      <w:r w:rsidRPr="00F65CEF">
        <w:rPr>
          <w:rFonts w:ascii="Arial" w:hAnsi="Arial" w:cs="Arial"/>
          <w:bCs/>
          <w:sz w:val="20"/>
          <w:szCs w:val="20"/>
        </w:rPr>
        <w:tab/>
        <w:t>the layout and parking</w:t>
      </w:r>
    </w:p>
    <w:p w:rsidR="00F65CEF" w:rsidRPr="00356899" w:rsidRDefault="00356899" w:rsidP="00F65CEF">
      <w:pPr>
        <w:pStyle w:val="NoSpacing"/>
        <w:rPr>
          <w:rFonts w:ascii="Arial" w:hAnsi="Arial" w:cs="Arial"/>
          <w:bCs/>
          <w:i/>
          <w:sz w:val="20"/>
          <w:szCs w:val="20"/>
        </w:rPr>
      </w:pPr>
      <w:r w:rsidRPr="00356899">
        <w:rPr>
          <w:rFonts w:ascii="Arial" w:hAnsi="Arial" w:cs="Arial"/>
          <w:bCs/>
          <w:sz w:val="20"/>
          <w:szCs w:val="20"/>
        </w:rPr>
        <w:tab/>
      </w:r>
      <w:r w:rsidRPr="00356899">
        <w:rPr>
          <w:rFonts w:ascii="Arial" w:hAnsi="Arial" w:cs="Arial"/>
          <w:bCs/>
          <w:sz w:val="20"/>
          <w:szCs w:val="20"/>
        </w:rPr>
        <w:tab/>
      </w:r>
      <w:r w:rsidRPr="00356899">
        <w:rPr>
          <w:rFonts w:ascii="Arial" w:hAnsi="Arial" w:cs="Arial"/>
          <w:bCs/>
          <w:i/>
          <w:sz w:val="20"/>
          <w:szCs w:val="20"/>
        </w:rPr>
        <w:t>Deferred to TDC</w:t>
      </w:r>
    </w:p>
    <w:p w:rsidR="00F65CEF" w:rsidRPr="00F65CEF" w:rsidRDefault="00F65CEF" w:rsidP="00F65CEF">
      <w:pPr>
        <w:pStyle w:val="NoSpacing"/>
        <w:rPr>
          <w:rFonts w:ascii="Arial" w:hAnsi="Arial" w:cs="Arial"/>
          <w:sz w:val="20"/>
          <w:szCs w:val="20"/>
        </w:rPr>
      </w:pPr>
      <w:r w:rsidRPr="00F65CEF">
        <w:rPr>
          <w:rFonts w:ascii="Arial" w:hAnsi="Arial" w:cs="Arial"/>
          <w:b/>
          <w:bCs/>
          <w:sz w:val="20"/>
          <w:szCs w:val="20"/>
        </w:rPr>
        <w:tab/>
      </w:r>
      <w:r w:rsidRPr="00F65CEF">
        <w:rPr>
          <w:rFonts w:ascii="Arial" w:hAnsi="Arial" w:cs="Arial"/>
          <w:b/>
          <w:bCs/>
          <w:sz w:val="20"/>
          <w:szCs w:val="20"/>
        </w:rPr>
        <w:tab/>
      </w:r>
      <w:r w:rsidRPr="00F65CEF">
        <w:rPr>
          <w:rFonts w:ascii="Arial" w:hAnsi="Arial" w:cs="Arial"/>
          <w:sz w:val="20"/>
          <w:szCs w:val="20"/>
        </w:rPr>
        <w:tab/>
      </w:r>
      <w:r w:rsidRPr="00F65CEF">
        <w:rPr>
          <w:rFonts w:ascii="Arial" w:hAnsi="Arial" w:cs="Arial"/>
          <w:sz w:val="20"/>
          <w:szCs w:val="20"/>
        </w:rPr>
        <w:tab/>
      </w:r>
    </w:p>
    <w:p w:rsidR="00F65CEF" w:rsidRPr="00F65CEF" w:rsidRDefault="00F65CEF" w:rsidP="00F65CEF">
      <w:pPr>
        <w:pStyle w:val="NoSpacing"/>
        <w:rPr>
          <w:rFonts w:ascii="Arial" w:hAnsi="Arial" w:cs="Arial"/>
          <w:sz w:val="20"/>
          <w:szCs w:val="20"/>
        </w:rPr>
      </w:pPr>
      <w:r w:rsidRPr="00F65CEF">
        <w:rPr>
          <w:rFonts w:ascii="Arial" w:hAnsi="Arial" w:cs="Arial"/>
          <w:sz w:val="20"/>
          <w:szCs w:val="20"/>
        </w:rPr>
        <w:tab/>
      </w:r>
      <w:r w:rsidRPr="00F65CEF">
        <w:rPr>
          <w:rFonts w:ascii="Arial" w:hAnsi="Arial" w:cs="Arial"/>
          <w:sz w:val="20"/>
          <w:szCs w:val="20"/>
        </w:rPr>
        <w:tab/>
        <w:t>b) Loc</w:t>
      </w:r>
      <w:r w:rsidR="00321798">
        <w:rPr>
          <w:rFonts w:ascii="Arial" w:hAnsi="Arial" w:cs="Arial"/>
          <w:sz w:val="20"/>
          <w:szCs w:val="20"/>
        </w:rPr>
        <w:t xml:space="preserve">al Plan Consultation – The date for submission of comments regarding the modifications made </w:t>
      </w:r>
      <w:r w:rsidR="00321798">
        <w:rPr>
          <w:rFonts w:ascii="Arial" w:hAnsi="Arial" w:cs="Arial"/>
          <w:sz w:val="20"/>
          <w:szCs w:val="20"/>
        </w:rPr>
        <w:tab/>
      </w:r>
      <w:r w:rsidR="00321798">
        <w:rPr>
          <w:rFonts w:ascii="Arial" w:hAnsi="Arial" w:cs="Arial"/>
          <w:sz w:val="20"/>
          <w:szCs w:val="20"/>
        </w:rPr>
        <w:tab/>
        <w:t>to the Plan is 9</w:t>
      </w:r>
      <w:r w:rsidR="00321798" w:rsidRPr="00321798">
        <w:rPr>
          <w:rFonts w:ascii="Arial" w:hAnsi="Arial" w:cs="Arial"/>
          <w:sz w:val="20"/>
          <w:szCs w:val="20"/>
          <w:vertAlign w:val="superscript"/>
        </w:rPr>
        <w:t>th</w:t>
      </w:r>
      <w:r w:rsidR="00321798">
        <w:rPr>
          <w:rFonts w:ascii="Arial" w:hAnsi="Arial" w:cs="Arial"/>
          <w:sz w:val="20"/>
          <w:szCs w:val="20"/>
        </w:rPr>
        <w:t xml:space="preserve"> October via TDC website.</w:t>
      </w:r>
    </w:p>
    <w:p w:rsidR="00321798" w:rsidRDefault="00F65CEF" w:rsidP="00F65CEF">
      <w:pPr>
        <w:pStyle w:val="NoSpacing"/>
        <w:rPr>
          <w:rFonts w:ascii="Arial" w:hAnsi="Arial" w:cs="Arial"/>
          <w:sz w:val="20"/>
          <w:szCs w:val="20"/>
        </w:rPr>
      </w:pPr>
      <w:r w:rsidRPr="00F65CEF">
        <w:rPr>
          <w:rFonts w:ascii="Arial" w:hAnsi="Arial" w:cs="Arial"/>
          <w:sz w:val="20"/>
          <w:szCs w:val="20"/>
        </w:rPr>
        <w:tab/>
      </w:r>
      <w:r w:rsidRPr="00F65CEF">
        <w:rPr>
          <w:rFonts w:ascii="Arial" w:hAnsi="Arial" w:cs="Arial"/>
          <w:sz w:val="20"/>
          <w:szCs w:val="20"/>
        </w:rPr>
        <w:tab/>
      </w:r>
    </w:p>
    <w:p w:rsidR="00F65CEF" w:rsidRPr="00921BFA" w:rsidRDefault="00F65CEF" w:rsidP="00921BFA">
      <w:pPr>
        <w:pStyle w:val="NoSpacing"/>
        <w:ind w:left="1440"/>
        <w:rPr>
          <w:rFonts w:ascii="Arial" w:hAnsi="Arial" w:cs="Arial"/>
          <w:b/>
          <w:sz w:val="20"/>
          <w:szCs w:val="20"/>
        </w:rPr>
      </w:pPr>
      <w:r w:rsidRPr="00F65CEF">
        <w:rPr>
          <w:rFonts w:ascii="Arial" w:hAnsi="Arial" w:cs="Arial"/>
          <w:sz w:val="20"/>
          <w:szCs w:val="20"/>
        </w:rPr>
        <w:t>c) New Planning White Pape</w:t>
      </w:r>
      <w:r w:rsidR="00321798">
        <w:rPr>
          <w:rFonts w:ascii="Arial" w:hAnsi="Arial" w:cs="Arial"/>
          <w:sz w:val="20"/>
          <w:szCs w:val="20"/>
        </w:rPr>
        <w:t>r – Proposal by Government to overhaul the planning system and remove local planning policies and replace with a national policy.  Locations to be split into three areas, Growth, Renewal or Protected.  No protection for green belt, conservation areas or national parks.  CPRE strongly opposed.  Rural areas will be l</w:t>
      </w:r>
      <w:r w:rsidR="00921BFA">
        <w:rPr>
          <w:rFonts w:ascii="Arial" w:hAnsi="Arial" w:cs="Arial"/>
          <w:sz w:val="20"/>
          <w:szCs w:val="20"/>
        </w:rPr>
        <w:t>e</w:t>
      </w:r>
      <w:r w:rsidR="00321798">
        <w:rPr>
          <w:rFonts w:ascii="Arial" w:hAnsi="Arial" w:cs="Arial"/>
          <w:sz w:val="20"/>
          <w:szCs w:val="20"/>
        </w:rPr>
        <w:t>ft unprotected.  Consultation concludes 29</w:t>
      </w:r>
      <w:r w:rsidR="00321798" w:rsidRPr="00321798">
        <w:rPr>
          <w:rFonts w:ascii="Arial" w:hAnsi="Arial" w:cs="Arial"/>
          <w:sz w:val="20"/>
          <w:szCs w:val="20"/>
          <w:vertAlign w:val="superscript"/>
        </w:rPr>
        <w:t>th</w:t>
      </w:r>
      <w:r w:rsidR="00321798">
        <w:rPr>
          <w:rFonts w:ascii="Arial" w:hAnsi="Arial" w:cs="Arial"/>
          <w:sz w:val="20"/>
          <w:szCs w:val="20"/>
        </w:rPr>
        <w:t xml:space="preserve"> October.</w:t>
      </w:r>
      <w:r w:rsidR="00921BFA">
        <w:rPr>
          <w:rFonts w:ascii="Arial" w:hAnsi="Arial" w:cs="Arial"/>
          <w:sz w:val="20"/>
          <w:szCs w:val="20"/>
        </w:rPr>
        <w:t xml:space="preserve">  The Parish Council will submit a response.</w:t>
      </w:r>
      <w:r w:rsidR="00921BFA">
        <w:rPr>
          <w:rFonts w:ascii="Arial" w:hAnsi="Arial" w:cs="Arial"/>
          <w:sz w:val="20"/>
          <w:szCs w:val="20"/>
        </w:rPr>
        <w:tab/>
      </w:r>
      <w:r w:rsidR="00921BFA">
        <w:rPr>
          <w:rFonts w:ascii="Arial" w:hAnsi="Arial" w:cs="Arial"/>
          <w:sz w:val="20"/>
          <w:szCs w:val="20"/>
        </w:rPr>
        <w:tab/>
      </w:r>
      <w:r w:rsidR="00921BFA">
        <w:rPr>
          <w:rFonts w:ascii="Arial" w:hAnsi="Arial" w:cs="Arial"/>
          <w:sz w:val="20"/>
          <w:szCs w:val="20"/>
        </w:rPr>
        <w:tab/>
      </w:r>
      <w:r w:rsidR="00921BFA">
        <w:rPr>
          <w:rFonts w:ascii="Arial" w:hAnsi="Arial" w:cs="Arial"/>
          <w:sz w:val="20"/>
          <w:szCs w:val="20"/>
        </w:rPr>
        <w:tab/>
      </w:r>
      <w:r w:rsidR="00921BFA">
        <w:rPr>
          <w:rFonts w:ascii="Arial" w:hAnsi="Arial" w:cs="Arial"/>
          <w:b/>
          <w:sz w:val="20"/>
          <w:szCs w:val="20"/>
        </w:rPr>
        <w:t>Action GB/CB/DR</w:t>
      </w:r>
    </w:p>
    <w:p w:rsidR="00F65CEF" w:rsidRPr="00F65CEF" w:rsidRDefault="00F65CEF" w:rsidP="00F65CEF">
      <w:pPr>
        <w:pStyle w:val="NoSpacing"/>
        <w:rPr>
          <w:rFonts w:ascii="Arial" w:hAnsi="Arial" w:cs="Arial"/>
          <w:sz w:val="20"/>
          <w:szCs w:val="20"/>
        </w:rPr>
      </w:pPr>
    </w:p>
    <w:p w:rsidR="00F65CEF" w:rsidRPr="00E3559F" w:rsidRDefault="00F65CEF" w:rsidP="00631771">
      <w:pPr>
        <w:ind w:left="1440"/>
        <w:rPr>
          <w:rFonts w:ascii="Arial" w:hAnsi="Arial" w:cs="Arial"/>
          <w:sz w:val="20"/>
          <w:szCs w:val="20"/>
        </w:rPr>
      </w:pPr>
    </w:p>
    <w:p w:rsidR="00631771" w:rsidRPr="005C1A27" w:rsidRDefault="00631771" w:rsidP="00631771">
      <w:pPr>
        <w:rPr>
          <w:rFonts w:ascii="Arial" w:hAnsi="Arial" w:cs="Arial"/>
          <w:sz w:val="20"/>
          <w:szCs w:val="20"/>
        </w:rPr>
      </w:pPr>
      <w:r w:rsidRPr="005C1A27">
        <w:rPr>
          <w:rFonts w:ascii="Arial" w:hAnsi="Arial" w:cs="Arial"/>
          <w:b/>
          <w:sz w:val="20"/>
          <w:szCs w:val="20"/>
        </w:rPr>
        <w:t>27/20-21</w:t>
      </w:r>
      <w:r w:rsidRPr="005C1A27">
        <w:rPr>
          <w:rFonts w:ascii="Arial" w:hAnsi="Arial" w:cs="Arial"/>
          <w:b/>
          <w:sz w:val="20"/>
          <w:szCs w:val="20"/>
        </w:rPr>
        <w:tab/>
      </w:r>
      <w:r w:rsidRPr="005C1A27">
        <w:rPr>
          <w:rFonts w:ascii="Arial" w:hAnsi="Arial" w:cs="Arial"/>
          <w:b/>
          <w:sz w:val="20"/>
          <w:szCs w:val="20"/>
          <w:u w:val="single"/>
        </w:rPr>
        <w:t>FINANCIAL MATTERS</w:t>
      </w:r>
    </w:p>
    <w:p w:rsidR="00631771" w:rsidRPr="005C1A27" w:rsidRDefault="00631771" w:rsidP="00631771">
      <w:pPr>
        <w:ind w:left="1440"/>
        <w:rPr>
          <w:rFonts w:ascii="Arial" w:hAnsi="Arial" w:cs="Arial"/>
          <w:b/>
          <w:sz w:val="20"/>
          <w:szCs w:val="20"/>
        </w:rPr>
      </w:pPr>
      <w:r w:rsidRPr="00E93E5B">
        <w:rPr>
          <w:rFonts w:ascii="Arial" w:hAnsi="Arial" w:cs="Arial"/>
          <w:sz w:val="20"/>
          <w:szCs w:val="20"/>
        </w:rPr>
        <w:t>a)  Members resolved to approve the Schedule of Payments which had been previously circulated</w:t>
      </w:r>
      <w:r>
        <w:rPr>
          <w:rFonts w:ascii="Arial" w:hAnsi="Arial" w:cs="Arial"/>
          <w:sz w:val="20"/>
          <w:szCs w:val="20"/>
        </w:rPr>
        <w:t xml:space="preserve"> as below</w:t>
      </w:r>
      <w:r w:rsidRPr="00E93E5B">
        <w:rPr>
          <w:rFonts w:ascii="Arial" w:hAnsi="Arial" w:cs="Arial"/>
          <w:sz w:val="20"/>
          <w:szCs w:val="20"/>
        </w:rPr>
        <w:t xml:space="preserve">.  </w:t>
      </w:r>
      <w:r w:rsidRPr="00E93E5B">
        <w:rPr>
          <w:rFonts w:ascii="Arial" w:hAnsi="Arial" w:cs="Arial"/>
          <w:sz w:val="20"/>
          <w:szCs w:val="20"/>
        </w:rPr>
        <w:tab/>
      </w:r>
      <w:r w:rsidR="00921BFA" w:rsidRPr="005C1A27">
        <w:rPr>
          <w:rFonts w:ascii="Arial" w:hAnsi="Arial" w:cs="Arial"/>
          <w:b/>
          <w:sz w:val="20"/>
          <w:szCs w:val="20"/>
        </w:rPr>
        <w:t>This was proposed by Cllr G Brown and seconded by Cllr C Beavis</w:t>
      </w:r>
      <w:r w:rsidRPr="005C1A27">
        <w:rPr>
          <w:rFonts w:ascii="Arial" w:hAnsi="Arial" w:cs="Arial"/>
          <w:b/>
          <w:sz w:val="20"/>
          <w:szCs w:val="20"/>
        </w:rPr>
        <w:t>.</w:t>
      </w:r>
    </w:p>
    <w:p w:rsidR="00921BFA" w:rsidRPr="00921BFA" w:rsidRDefault="00631771" w:rsidP="00921BF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00921BFA" w:rsidRPr="00921BFA">
        <w:rPr>
          <w:rFonts w:ascii="Arial" w:hAnsi="Arial" w:cs="Arial"/>
          <w:sz w:val="20"/>
          <w:szCs w:val="20"/>
        </w:rPr>
        <w:t>S. Archer - C</w:t>
      </w:r>
      <w:r w:rsidR="00921BFA">
        <w:rPr>
          <w:rFonts w:ascii="Arial" w:hAnsi="Arial" w:cs="Arial"/>
          <w:sz w:val="20"/>
          <w:szCs w:val="20"/>
        </w:rPr>
        <w:t>lerks Salary &amp; Expenses</w:t>
      </w:r>
      <w:r w:rsidR="00921BFA" w:rsidRPr="00921BFA">
        <w:rPr>
          <w:rFonts w:ascii="Arial" w:hAnsi="Arial" w:cs="Arial"/>
          <w:sz w:val="20"/>
          <w:szCs w:val="20"/>
        </w:rPr>
        <w:t xml:space="preserve"> </w:t>
      </w:r>
    </w:p>
    <w:p w:rsidR="00921BFA" w:rsidRPr="00921BFA" w:rsidRDefault="00921BFA" w:rsidP="00921BF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sidRPr="00921BFA">
        <w:rPr>
          <w:rFonts w:ascii="Arial" w:hAnsi="Arial" w:cs="Arial"/>
          <w:sz w:val="20"/>
          <w:szCs w:val="20"/>
        </w:rPr>
        <w:t>Javes</w:t>
      </w:r>
      <w:proofErr w:type="spellEnd"/>
      <w:r w:rsidRPr="00921BFA">
        <w:rPr>
          <w:rFonts w:ascii="Arial" w:hAnsi="Arial" w:cs="Arial"/>
          <w:sz w:val="20"/>
          <w:szCs w:val="20"/>
        </w:rPr>
        <w:t xml:space="preserve"> Security - Alarm Service</w:t>
      </w:r>
      <w:r w:rsidRPr="00921BFA">
        <w:rPr>
          <w:rFonts w:ascii="Arial" w:hAnsi="Arial" w:cs="Arial"/>
          <w:sz w:val="20"/>
          <w:szCs w:val="20"/>
        </w:rPr>
        <w:tab/>
        <w:t xml:space="preserve"> £97.00 </w:t>
      </w:r>
    </w:p>
    <w:p w:rsidR="00921BFA" w:rsidRPr="00921BFA" w:rsidRDefault="00921BFA" w:rsidP="00921BF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Pr="00921BFA">
        <w:rPr>
          <w:rFonts w:ascii="Arial" w:hAnsi="Arial" w:cs="Arial"/>
          <w:sz w:val="20"/>
          <w:szCs w:val="20"/>
        </w:rPr>
        <w:t xml:space="preserve">D. </w:t>
      </w:r>
      <w:proofErr w:type="spellStart"/>
      <w:r w:rsidRPr="00921BFA">
        <w:rPr>
          <w:rFonts w:ascii="Arial" w:hAnsi="Arial" w:cs="Arial"/>
          <w:sz w:val="20"/>
          <w:szCs w:val="20"/>
        </w:rPr>
        <w:t>Buckett</w:t>
      </w:r>
      <w:proofErr w:type="spellEnd"/>
      <w:r w:rsidRPr="00921BFA">
        <w:rPr>
          <w:rFonts w:ascii="Arial" w:hAnsi="Arial" w:cs="Arial"/>
          <w:sz w:val="20"/>
          <w:szCs w:val="20"/>
        </w:rPr>
        <w:t xml:space="preserve"> - Internal Audit fees</w:t>
      </w:r>
      <w:r w:rsidRPr="00921BFA">
        <w:rPr>
          <w:rFonts w:ascii="Arial" w:hAnsi="Arial" w:cs="Arial"/>
          <w:sz w:val="20"/>
          <w:szCs w:val="20"/>
        </w:rPr>
        <w:tab/>
        <w:t xml:space="preserve"> £312.15 </w:t>
      </w:r>
    </w:p>
    <w:p w:rsidR="00921BFA" w:rsidRPr="00921BFA" w:rsidRDefault="00921BFA" w:rsidP="00921BF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Pr="00921BFA">
        <w:rPr>
          <w:rFonts w:ascii="Arial" w:hAnsi="Arial" w:cs="Arial"/>
          <w:sz w:val="20"/>
          <w:szCs w:val="20"/>
        </w:rPr>
        <w:t>S. Archer - Cl</w:t>
      </w:r>
      <w:r>
        <w:rPr>
          <w:rFonts w:ascii="Arial" w:hAnsi="Arial" w:cs="Arial"/>
          <w:sz w:val="20"/>
          <w:szCs w:val="20"/>
        </w:rPr>
        <w:t>erks Salary &amp; Expenses</w:t>
      </w:r>
    </w:p>
    <w:p w:rsidR="00921BFA" w:rsidRPr="00921BFA" w:rsidRDefault="00921BFA" w:rsidP="00921BFA">
      <w:pPr>
        <w:pStyle w:val="NoSpacing"/>
        <w:rPr>
          <w:rFonts w:ascii="Arial" w:hAnsi="Arial" w:cs="Arial"/>
          <w:b/>
          <w:sz w:val="20"/>
          <w:szCs w:val="20"/>
        </w:rPr>
      </w:pPr>
      <w:r w:rsidRPr="00921BFA">
        <w:rPr>
          <w:rFonts w:ascii="Arial" w:hAnsi="Arial" w:cs="Arial"/>
          <w:sz w:val="20"/>
          <w:szCs w:val="20"/>
        </w:rPr>
        <w:tab/>
        <w:t xml:space="preserve"> </w:t>
      </w:r>
      <w:r>
        <w:rPr>
          <w:rFonts w:ascii="Arial" w:hAnsi="Arial" w:cs="Arial"/>
          <w:sz w:val="20"/>
          <w:szCs w:val="20"/>
        </w:rPr>
        <w:tab/>
      </w:r>
      <w:r w:rsidRPr="00921BFA">
        <w:rPr>
          <w:rFonts w:ascii="Arial" w:hAnsi="Arial" w:cs="Arial"/>
          <w:b/>
          <w:sz w:val="20"/>
          <w:szCs w:val="20"/>
        </w:rPr>
        <w:t xml:space="preserve">Receipts </w:t>
      </w:r>
      <w:r w:rsidRPr="00921BFA">
        <w:rPr>
          <w:rFonts w:ascii="Arial" w:hAnsi="Arial" w:cs="Arial"/>
          <w:b/>
          <w:sz w:val="20"/>
          <w:szCs w:val="20"/>
        </w:rPr>
        <w:tab/>
      </w:r>
    </w:p>
    <w:p w:rsidR="00921BFA" w:rsidRPr="00921BFA" w:rsidRDefault="00921BFA" w:rsidP="00921BFA">
      <w:pPr>
        <w:pStyle w:val="NoSpacing"/>
        <w:ind w:left="1440"/>
        <w:rPr>
          <w:rFonts w:ascii="Arial" w:hAnsi="Arial" w:cs="Arial"/>
          <w:sz w:val="20"/>
          <w:szCs w:val="20"/>
        </w:rPr>
      </w:pPr>
      <w:r w:rsidRPr="00921BFA">
        <w:rPr>
          <w:rFonts w:ascii="Arial" w:hAnsi="Arial" w:cs="Arial"/>
          <w:sz w:val="20"/>
          <w:szCs w:val="20"/>
        </w:rPr>
        <w:t>Refund from SLCC (Clerk's Membership</w:t>
      </w:r>
      <w:proofErr w:type="gramStart"/>
      <w:r w:rsidRPr="00921BFA">
        <w:rPr>
          <w:rFonts w:ascii="Arial" w:hAnsi="Arial" w:cs="Arial"/>
          <w:sz w:val="20"/>
          <w:szCs w:val="20"/>
        </w:rPr>
        <w:t>)</w:t>
      </w:r>
      <w:r>
        <w:rPr>
          <w:rFonts w:ascii="Arial" w:hAnsi="Arial" w:cs="Arial"/>
          <w:sz w:val="20"/>
          <w:szCs w:val="20"/>
        </w:rPr>
        <w:t xml:space="preserve"> </w:t>
      </w:r>
      <w:r w:rsidRPr="00921BFA">
        <w:rPr>
          <w:rFonts w:ascii="Arial" w:hAnsi="Arial" w:cs="Arial"/>
          <w:sz w:val="20"/>
          <w:szCs w:val="20"/>
        </w:rPr>
        <w:t xml:space="preserve"> £</w:t>
      </w:r>
      <w:proofErr w:type="gramEnd"/>
      <w:r w:rsidRPr="00921BFA">
        <w:rPr>
          <w:rFonts w:ascii="Arial" w:hAnsi="Arial" w:cs="Arial"/>
          <w:sz w:val="20"/>
          <w:szCs w:val="20"/>
        </w:rPr>
        <w:t xml:space="preserve">35.00 </w:t>
      </w:r>
    </w:p>
    <w:p w:rsidR="00921BFA" w:rsidRPr="00921BFA" w:rsidRDefault="00921BFA" w:rsidP="00921BFA">
      <w:pPr>
        <w:pStyle w:val="NoSpacing"/>
        <w:ind w:left="1440"/>
        <w:rPr>
          <w:rFonts w:ascii="Arial" w:hAnsi="Arial" w:cs="Arial"/>
          <w:sz w:val="20"/>
          <w:szCs w:val="20"/>
        </w:rPr>
      </w:pPr>
      <w:r w:rsidRPr="00921BFA">
        <w:rPr>
          <w:rFonts w:ascii="Arial" w:hAnsi="Arial" w:cs="Arial"/>
          <w:sz w:val="20"/>
          <w:szCs w:val="20"/>
        </w:rPr>
        <w:t>MFC Lease Payment</w:t>
      </w:r>
      <w:r w:rsidRPr="00921BFA">
        <w:rPr>
          <w:rFonts w:ascii="Arial" w:hAnsi="Arial" w:cs="Arial"/>
          <w:sz w:val="20"/>
          <w:szCs w:val="20"/>
        </w:rPr>
        <w:tab/>
        <w:t xml:space="preserve"> £667.00 </w:t>
      </w:r>
    </w:p>
    <w:p w:rsidR="00921BFA" w:rsidRPr="00921BFA" w:rsidRDefault="00921BFA" w:rsidP="00921BFA">
      <w:pPr>
        <w:pStyle w:val="NoSpacing"/>
        <w:ind w:left="1440"/>
        <w:rPr>
          <w:rFonts w:ascii="Arial" w:hAnsi="Arial" w:cs="Arial"/>
          <w:sz w:val="20"/>
          <w:szCs w:val="20"/>
        </w:rPr>
      </w:pPr>
      <w:r w:rsidRPr="00921BFA">
        <w:rPr>
          <w:rFonts w:ascii="Arial" w:hAnsi="Arial" w:cs="Arial"/>
          <w:sz w:val="20"/>
          <w:szCs w:val="20"/>
        </w:rPr>
        <w:t>Bank Interest</w:t>
      </w:r>
      <w:r w:rsidRPr="00921BFA">
        <w:rPr>
          <w:rFonts w:ascii="Arial" w:hAnsi="Arial" w:cs="Arial"/>
          <w:sz w:val="20"/>
          <w:szCs w:val="20"/>
        </w:rPr>
        <w:tab/>
        <w:t xml:space="preserve"> £0.08 </w:t>
      </w:r>
    </w:p>
    <w:p w:rsidR="00921BFA" w:rsidRPr="00921BFA" w:rsidRDefault="00921BFA" w:rsidP="00921BFA">
      <w:pPr>
        <w:pStyle w:val="NoSpacing"/>
        <w:ind w:left="1440"/>
        <w:rPr>
          <w:rFonts w:ascii="Arial" w:hAnsi="Arial" w:cs="Arial"/>
          <w:sz w:val="20"/>
          <w:szCs w:val="20"/>
        </w:rPr>
      </w:pPr>
      <w:r w:rsidRPr="00921BFA">
        <w:rPr>
          <w:rFonts w:ascii="Arial" w:hAnsi="Arial" w:cs="Arial"/>
          <w:sz w:val="20"/>
          <w:szCs w:val="20"/>
        </w:rPr>
        <w:t>Bank Interest</w:t>
      </w:r>
      <w:r w:rsidRPr="00921BFA">
        <w:rPr>
          <w:rFonts w:ascii="Arial" w:hAnsi="Arial" w:cs="Arial"/>
          <w:sz w:val="20"/>
          <w:szCs w:val="20"/>
        </w:rPr>
        <w:tab/>
        <w:t xml:space="preserve"> £0.07 </w:t>
      </w:r>
    </w:p>
    <w:p w:rsidR="005C1A27" w:rsidRDefault="00921BFA" w:rsidP="00921BFA">
      <w:pPr>
        <w:pStyle w:val="NoSpacing"/>
        <w:rPr>
          <w:rFonts w:ascii="Arial" w:hAnsi="Arial" w:cs="Arial"/>
          <w:sz w:val="20"/>
          <w:szCs w:val="20"/>
        </w:rPr>
      </w:pPr>
      <w:r>
        <w:rPr>
          <w:rFonts w:ascii="Arial" w:hAnsi="Arial" w:cs="Arial"/>
          <w:sz w:val="20"/>
          <w:szCs w:val="20"/>
        </w:rPr>
        <w:tab/>
        <w:t xml:space="preserve"> </w:t>
      </w:r>
      <w:r w:rsidR="00631771">
        <w:rPr>
          <w:rFonts w:ascii="Arial" w:hAnsi="Arial" w:cs="Arial"/>
          <w:sz w:val="20"/>
          <w:szCs w:val="20"/>
        </w:rPr>
        <w:tab/>
      </w:r>
      <w:r>
        <w:rPr>
          <w:rFonts w:ascii="Arial" w:hAnsi="Arial" w:cs="Arial"/>
          <w:sz w:val="20"/>
          <w:szCs w:val="20"/>
        </w:rPr>
        <w:t xml:space="preserve">b) The banking reconciliations for April - August were approved.  </w:t>
      </w:r>
    </w:p>
    <w:p w:rsidR="00921BFA" w:rsidRPr="005C1A27" w:rsidRDefault="005C1A27" w:rsidP="00921BFA">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sidR="00921BFA" w:rsidRPr="005C1A27">
        <w:rPr>
          <w:rFonts w:ascii="Arial" w:hAnsi="Arial" w:cs="Arial"/>
          <w:b/>
          <w:sz w:val="20"/>
          <w:szCs w:val="20"/>
        </w:rPr>
        <w:t>This</w:t>
      </w:r>
      <w:r>
        <w:rPr>
          <w:rFonts w:ascii="Arial" w:hAnsi="Arial" w:cs="Arial"/>
          <w:b/>
          <w:sz w:val="20"/>
          <w:szCs w:val="20"/>
        </w:rPr>
        <w:t xml:space="preserve"> was proposed by Cllr Brown and seconded by Cllr </w:t>
      </w:r>
      <w:r w:rsidR="00921BFA" w:rsidRPr="005C1A27">
        <w:rPr>
          <w:rFonts w:ascii="Arial" w:hAnsi="Arial" w:cs="Arial"/>
          <w:b/>
          <w:sz w:val="20"/>
          <w:szCs w:val="20"/>
        </w:rPr>
        <w:t>Bennett.</w:t>
      </w:r>
    </w:p>
    <w:p w:rsidR="005C1A27" w:rsidRDefault="00921BFA" w:rsidP="00921BF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00631771">
        <w:rPr>
          <w:rFonts w:ascii="Arial" w:hAnsi="Arial" w:cs="Arial"/>
          <w:sz w:val="20"/>
          <w:szCs w:val="20"/>
        </w:rPr>
        <w:t xml:space="preserve">c) The </w:t>
      </w:r>
      <w:r>
        <w:rPr>
          <w:rFonts w:ascii="Arial" w:hAnsi="Arial" w:cs="Arial"/>
          <w:sz w:val="20"/>
          <w:szCs w:val="20"/>
        </w:rPr>
        <w:t xml:space="preserve">quarterly budget monitoring report </w:t>
      </w:r>
      <w:r w:rsidR="0095420E">
        <w:rPr>
          <w:rFonts w:ascii="Arial" w:hAnsi="Arial" w:cs="Arial"/>
          <w:sz w:val="20"/>
          <w:szCs w:val="20"/>
        </w:rPr>
        <w:t xml:space="preserve">was noted and approved.  </w:t>
      </w:r>
    </w:p>
    <w:p w:rsidR="00631771" w:rsidRPr="005C1A27" w:rsidRDefault="005C1A27" w:rsidP="00921BFA">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b/>
          <w:sz w:val="20"/>
          <w:szCs w:val="20"/>
        </w:rPr>
        <w:t xml:space="preserve">This was proposed by Cllr C </w:t>
      </w:r>
      <w:r w:rsidR="0095420E" w:rsidRPr="005C1A27">
        <w:rPr>
          <w:rFonts w:ascii="Arial" w:hAnsi="Arial" w:cs="Arial"/>
          <w:b/>
          <w:sz w:val="20"/>
          <w:szCs w:val="20"/>
        </w:rPr>
        <w:t>Ransom and seconded by Cllr D Ransom.</w:t>
      </w:r>
    </w:p>
    <w:p w:rsidR="005C1A27" w:rsidRDefault="0095420E" w:rsidP="00921BFA">
      <w:pPr>
        <w:pStyle w:val="NoSpacing"/>
        <w:rPr>
          <w:rFonts w:ascii="Arial" w:hAnsi="Arial" w:cs="Arial"/>
          <w:sz w:val="20"/>
          <w:szCs w:val="20"/>
        </w:rPr>
      </w:pPr>
      <w:r>
        <w:rPr>
          <w:rFonts w:ascii="Arial" w:hAnsi="Arial" w:cs="Arial"/>
          <w:sz w:val="20"/>
          <w:szCs w:val="20"/>
        </w:rPr>
        <w:tab/>
      </w:r>
      <w:r>
        <w:rPr>
          <w:rFonts w:ascii="Arial" w:hAnsi="Arial" w:cs="Arial"/>
          <w:sz w:val="20"/>
          <w:szCs w:val="20"/>
        </w:rPr>
        <w:tab/>
        <w:t>d)</w:t>
      </w:r>
      <w:r w:rsidR="0012000F">
        <w:rPr>
          <w:rFonts w:ascii="Arial" w:hAnsi="Arial" w:cs="Arial"/>
          <w:sz w:val="20"/>
          <w:szCs w:val="20"/>
        </w:rPr>
        <w:t xml:space="preserve"> The internal audit report was previously circulated and noted.  All recommendations would be </w:t>
      </w:r>
      <w:r w:rsidR="0012000F">
        <w:rPr>
          <w:rFonts w:ascii="Arial" w:hAnsi="Arial" w:cs="Arial"/>
          <w:sz w:val="20"/>
          <w:szCs w:val="20"/>
        </w:rPr>
        <w:tab/>
      </w:r>
      <w:r w:rsidR="0012000F">
        <w:rPr>
          <w:rFonts w:ascii="Arial" w:hAnsi="Arial" w:cs="Arial"/>
          <w:sz w:val="20"/>
          <w:szCs w:val="20"/>
        </w:rPr>
        <w:tab/>
      </w:r>
      <w:r w:rsidR="0012000F">
        <w:rPr>
          <w:rFonts w:ascii="Arial" w:hAnsi="Arial" w:cs="Arial"/>
          <w:sz w:val="20"/>
          <w:szCs w:val="20"/>
        </w:rPr>
        <w:tab/>
        <w:t xml:space="preserve">adopted. </w:t>
      </w:r>
    </w:p>
    <w:p w:rsidR="0095420E" w:rsidRPr="005C1A27" w:rsidRDefault="005C1A27" w:rsidP="00921BFA">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sidR="0012000F" w:rsidRPr="005C1A27">
        <w:rPr>
          <w:rFonts w:ascii="Arial" w:hAnsi="Arial" w:cs="Arial"/>
          <w:b/>
          <w:sz w:val="20"/>
          <w:szCs w:val="20"/>
        </w:rPr>
        <w:t>This was proposed</w:t>
      </w:r>
      <w:r>
        <w:rPr>
          <w:rFonts w:ascii="Arial" w:hAnsi="Arial" w:cs="Arial"/>
          <w:b/>
          <w:sz w:val="20"/>
          <w:szCs w:val="20"/>
        </w:rPr>
        <w:t xml:space="preserve"> by Cllr </w:t>
      </w:r>
      <w:r w:rsidR="0012000F" w:rsidRPr="005C1A27">
        <w:rPr>
          <w:rFonts w:ascii="Arial" w:hAnsi="Arial" w:cs="Arial"/>
          <w:b/>
          <w:sz w:val="20"/>
          <w:szCs w:val="20"/>
        </w:rPr>
        <w:t>Brown and seconded by Cllr D Ransom.</w:t>
      </w:r>
    </w:p>
    <w:p w:rsidR="005C1A27" w:rsidRDefault="0012000F" w:rsidP="00631771">
      <w:pPr>
        <w:pStyle w:val="NoSpacing"/>
        <w:rPr>
          <w:rFonts w:ascii="Arial" w:hAnsi="Arial" w:cs="Arial"/>
          <w:sz w:val="20"/>
          <w:szCs w:val="20"/>
        </w:rPr>
      </w:pPr>
      <w:r>
        <w:rPr>
          <w:rFonts w:ascii="Arial" w:hAnsi="Arial" w:cs="Arial"/>
          <w:sz w:val="20"/>
          <w:szCs w:val="20"/>
        </w:rPr>
        <w:tab/>
      </w:r>
      <w:r>
        <w:rPr>
          <w:rFonts w:ascii="Arial" w:hAnsi="Arial" w:cs="Arial"/>
          <w:sz w:val="20"/>
          <w:szCs w:val="20"/>
        </w:rPr>
        <w:tab/>
        <w:t xml:space="preserve">e) The football club requested assistance with measures implemented to meet the requirements of </w:t>
      </w:r>
      <w:r>
        <w:rPr>
          <w:rFonts w:ascii="Arial" w:hAnsi="Arial" w:cs="Arial"/>
          <w:sz w:val="20"/>
          <w:szCs w:val="20"/>
        </w:rPr>
        <w:tab/>
      </w:r>
      <w:r>
        <w:rPr>
          <w:rFonts w:ascii="Arial" w:hAnsi="Arial" w:cs="Arial"/>
          <w:sz w:val="20"/>
          <w:szCs w:val="20"/>
        </w:rPr>
        <w:tab/>
        <w:t xml:space="preserve">covid-19 regulations at the Pavilion.  It was agreed the Parish Council would order the goods upon </w:t>
      </w:r>
      <w:r>
        <w:rPr>
          <w:rFonts w:ascii="Arial" w:hAnsi="Arial" w:cs="Arial"/>
          <w:sz w:val="20"/>
          <w:szCs w:val="20"/>
        </w:rPr>
        <w:tab/>
      </w:r>
      <w:r>
        <w:rPr>
          <w:rFonts w:ascii="Arial" w:hAnsi="Arial" w:cs="Arial"/>
          <w:sz w:val="20"/>
          <w:szCs w:val="20"/>
        </w:rPr>
        <w:tab/>
        <w:t xml:space="preserve">receipt of the monies from MFC and then reclaim the VAT.  </w:t>
      </w:r>
    </w:p>
    <w:p w:rsidR="00631771" w:rsidRPr="005C1A27" w:rsidRDefault="005C1A27" w:rsidP="00631771">
      <w:pPr>
        <w:pStyle w:val="NoSpacing"/>
        <w:rPr>
          <w:rFonts w:ascii="Arial" w:hAnsi="Arial" w:cs="Arial"/>
          <w:b/>
          <w:sz w:val="20"/>
          <w:szCs w:val="20"/>
        </w:rPr>
      </w:pPr>
      <w:r w:rsidRPr="005C1A27">
        <w:rPr>
          <w:rFonts w:ascii="Arial" w:hAnsi="Arial" w:cs="Arial"/>
          <w:b/>
          <w:sz w:val="20"/>
          <w:szCs w:val="20"/>
        </w:rPr>
        <w:tab/>
      </w:r>
      <w:r w:rsidRPr="005C1A27">
        <w:rPr>
          <w:rFonts w:ascii="Arial" w:hAnsi="Arial" w:cs="Arial"/>
          <w:b/>
          <w:sz w:val="20"/>
          <w:szCs w:val="20"/>
        </w:rPr>
        <w:tab/>
      </w:r>
      <w:r w:rsidR="0012000F" w:rsidRPr="005C1A27">
        <w:rPr>
          <w:rFonts w:ascii="Arial" w:hAnsi="Arial" w:cs="Arial"/>
          <w:b/>
          <w:sz w:val="20"/>
          <w:szCs w:val="20"/>
        </w:rPr>
        <w:t>This was</w:t>
      </w:r>
      <w:r>
        <w:rPr>
          <w:rFonts w:ascii="Arial" w:hAnsi="Arial" w:cs="Arial"/>
          <w:b/>
          <w:sz w:val="20"/>
          <w:szCs w:val="20"/>
        </w:rPr>
        <w:t xml:space="preserve"> proposed by Cllr Brown and </w:t>
      </w:r>
      <w:r w:rsidR="0012000F" w:rsidRPr="005C1A27">
        <w:rPr>
          <w:rFonts w:ascii="Arial" w:hAnsi="Arial" w:cs="Arial"/>
          <w:b/>
          <w:sz w:val="20"/>
          <w:szCs w:val="20"/>
        </w:rPr>
        <w:t>seconded by Cllr Beavis.</w:t>
      </w:r>
    </w:p>
    <w:p w:rsidR="005C1A27" w:rsidRDefault="0012000F" w:rsidP="00631771">
      <w:pPr>
        <w:pStyle w:val="NoSpacing"/>
        <w:rPr>
          <w:rFonts w:ascii="Arial" w:hAnsi="Arial" w:cs="Arial"/>
          <w:sz w:val="20"/>
          <w:szCs w:val="20"/>
        </w:rPr>
      </w:pPr>
      <w:r>
        <w:rPr>
          <w:rFonts w:ascii="Arial" w:hAnsi="Arial" w:cs="Arial"/>
          <w:sz w:val="20"/>
          <w:szCs w:val="20"/>
        </w:rPr>
        <w:tab/>
      </w:r>
      <w:r>
        <w:rPr>
          <w:rFonts w:ascii="Arial" w:hAnsi="Arial" w:cs="Arial"/>
          <w:sz w:val="20"/>
          <w:szCs w:val="20"/>
        </w:rPr>
        <w:tab/>
        <w:t>f) The CCTV maintenance contract was considered and approved for the forthcoming year.</w:t>
      </w:r>
      <w:r w:rsidR="00F02D81">
        <w:rPr>
          <w:rFonts w:ascii="Arial" w:hAnsi="Arial" w:cs="Arial"/>
          <w:sz w:val="20"/>
          <w:szCs w:val="20"/>
        </w:rPr>
        <w:t xml:space="preserve">  </w:t>
      </w:r>
      <w:r w:rsidR="00E54368">
        <w:rPr>
          <w:rFonts w:ascii="Arial" w:hAnsi="Arial" w:cs="Arial"/>
          <w:sz w:val="20"/>
          <w:szCs w:val="20"/>
        </w:rPr>
        <w:t xml:space="preserve">Enquiries </w:t>
      </w:r>
      <w:r w:rsidR="00E54368">
        <w:rPr>
          <w:rFonts w:ascii="Arial" w:hAnsi="Arial" w:cs="Arial"/>
          <w:sz w:val="20"/>
          <w:szCs w:val="20"/>
        </w:rPr>
        <w:tab/>
      </w:r>
      <w:r w:rsidR="00E54368">
        <w:rPr>
          <w:rFonts w:ascii="Arial" w:hAnsi="Arial" w:cs="Arial"/>
          <w:sz w:val="20"/>
          <w:szCs w:val="20"/>
        </w:rPr>
        <w:tab/>
        <w:t xml:space="preserve">would be made with other companies to maintain the system in ensuing years.  </w:t>
      </w:r>
    </w:p>
    <w:p w:rsidR="0012000F" w:rsidRPr="005C1A27" w:rsidRDefault="005C1A27" w:rsidP="00631771">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sidR="00E54368" w:rsidRPr="005C1A27">
        <w:rPr>
          <w:rFonts w:ascii="Arial" w:hAnsi="Arial" w:cs="Arial"/>
          <w:b/>
          <w:sz w:val="20"/>
          <w:szCs w:val="20"/>
        </w:rPr>
        <w:t xml:space="preserve">This was proposed by </w:t>
      </w:r>
      <w:r w:rsidR="00E54368" w:rsidRPr="005C1A27">
        <w:rPr>
          <w:rFonts w:ascii="Arial" w:hAnsi="Arial" w:cs="Arial"/>
          <w:b/>
          <w:sz w:val="20"/>
          <w:szCs w:val="20"/>
        </w:rPr>
        <w:tab/>
        <w:t>Cllr D Ransom and seconded by Cllr Beavis.</w:t>
      </w:r>
    </w:p>
    <w:p w:rsidR="00E54368" w:rsidRDefault="00E54368" w:rsidP="00631771">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proofErr w:type="gramStart"/>
      <w:r>
        <w:rPr>
          <w:rFonts w:ascii="Arial" w:hAnsi="Arial" w:cs="Arial"/>
          <w:sz w:val="20"/>
          <w:szCs w:val="20"/>
        </w:rPr>
        <w:t>g)The</w:t>
      </w:r>
      <w:proofErr w:type="gramEnd"/>
      <w:r>
        <w:rPr>
          <w:rFonts w:ascii="Arial" w:hAnsi="Arial" w:cs="Arial"/>
          <w:sz w:val="20"/>
          <w:szCs w:val="20"/>
        </w:rPr>
        <w:t xml:space="preserve"> first half of the payment of the lease by the football club was noted.   </w:t>
      </w:r>
    </w:p>
    <w:p w:rsidR="005C1A27" w:rsidRPr="005C1A27" w:rsidRDefault="00E54368" w:rsidP="005C1A27">
      <w:pPr>
        <w:pStyle w:val="NoSpacing"/>
        <w:ind w:left="1440"/>
        <w:rPr>
          <w:rFonts w:ascii="Arial" w:hAnsi="Arial" w:cs="Arial"/>
          <w:b/>
          <w:sz w:val="20"/>
          <w:szCs w:val="20"/>
        </w:rPr>
      </w:pPr>
      <w:r>
        <w:rPr>
          <w:rFonts w:ascii="Arial" w:hAnsi="Arial" w:cs="Arial"/>
          <w:sz w:val="20"/>
          <w:szCs w:val="20"/>
        </w:rPr>
        <w:t>h)  Consideration was given to transfer to online banking.  It was accepted there would be a small charge, however, it would be more convenient to use online banking in the future.  It was proposed that Unity Trust Bank were appointed, as they are used by many other Parish Councils without issue.</w:t>
      </w:r>
      <w:r w:rsidR="005C1A27">
        <w:rPr>
          <w:rFonts w:ascii="Arial" w:hAnsi="Arial" w:cs="Arial"/>
          <w:sz w:val="20"/>
          <w:szCs w:val="20"/>
        </w:rPr>
        <w:t xml:space="preserve">  The Clerk would make the appropriate arrangements.</w:t>
      </w:r>
      <w:r w:rsidR="005C1A27">
        <w:rPr>
          <w:rFonts w:ascii="Arial" w:hAnsi="Arial" w:cs="Arial"/>
          <w:sz w:val="20"/>
          <w:szCs w:val="20"/>
        </w:rPr>
        <w:tab/>
      </w:r>
      <w:r w:rsidR="005C1A27">
        <w:rPr>
          <w:rFonts w:ascii="Arial" w:hAnsi="Arial" w:cs="Arial"/>
          <w:sz w:val="20"/>
          <w:szCs w:val="20"/>
        </w:rPr>
        <w:tab/>
      </w:r>
      <w:r w:rsidR="005C1A27">
        <w:rPr>
          <w:rFonts w:ascii="Arial" w:hAnsi="Arial" w:cs="Arial"/>
          <w:sz w:val="20"/>
          <w:szCs w:val="20"/>
        </w:rPr>
        <w:tab/>
      </w:r>
      <w:r w:rsidR="005C1A27">
        <w:rPr>
          <w:rFonts w:ascii="Arial" w:hAnsi="Arial" w:cs="Arial"/>
          <w:sz w:val="20"/>
          <w:szCs w:val="20"/>
        </w:rPr>
        <w:tab/>
      </w:r>
      <w:r w:rsidR="005C1A27">
        <w:rPr>
          <w:rFonts w:ascii="Arial" w:hAnsi="Arial" w:cs="Arial"/>
          <w:sz w:val="20"/>
          <w:szCs w:val="20"/>
        </w:rPr>
        <w:tab/>
      </w:r>
      <w:r w:rsidR="005C1A27">
        <w:rPr>
          <w:rFonts w:ascii="Arial" w:hAnsi="Arial" w:cs="Arial"/>
          <w:b/>
          <w:sz w:val="20"/>
          <w:szCs w:val="20"/>
        </w:rPr>
        <w:t>Action SA</w:t>
      </w:r>
    </w:p>
    <w:p w:rsidR="005C1A27" w:rsidRPr="005C1A27" w:rsidRDefault="005C1A27" w:rsidP="005C1A27">
      <w:pPr>
        <w:pStyle w:val="NoSpacing"/>
        <w:ind w:left="1440"/>
        <w:rPr>
          <w:rFonts w:ascii="Arial" w:hAnsi="Arial" w:cs="Arial"/>
          <w:b/>
          <w:sz w:val="20"/>
          <w:szCs w:val="20"/>
        </w:rPr>
      </w:pPr>
      <w:r w:rsidRPr="005C1A27">
        <w:rPr>
          <w:rFonts w:ascii="Arial" w:hAnsi="Arial" w:cs="Arial"/>
          <w:b/>
          <w:sz w:val="20"/>
          <w:szCs w:val="20"/>
        </w:rPr>
        <w:t>This was proposed by Cllr Beavis and seconded by Cllr Bennett.</w:t>
      </w:r>
    </w:p>
    <w:p w:rsidR="00631771" w:rsidRDefault="00631771" w:rsidP="00631771">
      <w:pPr>
        <w:pStyle w:val="NoSpacing"/>
        <w:ind w:left="1440"/>
        <w:rPr>
          <w:rFonts w:ascii="Arial" w:hAnsi="Arial" w:cs="Arial"/>
          <w:sz w:val="20"/>
          <w:szCs w:val="20"/>
        </w:rPr>
      </w:pPr>
    </w:p>
    <w:p w:rsidR="00631771" w:rsidRPr="00D96D0F" w:rsidRDefault="00631771" w:rsidP="00631771">
      <w:pPr>
        <w:rPr>
          <w:rFonts w:ascii="Arial" w:hAnsi="Arial" w:cs="Arial"/>
          <w:b/>
          <w:sz w:val="20"/>
          <w:szCs w:val="20"/>
          <w:u w:val="single"/>
        </w:rPr>
      </w:pPr>
      <w:r>
        <w:rPr>
          <w:rFonts w:ascii="Arial" w:hAnsi="Arial" w:cs="Arial"/>
          <w:b/>
          <w:sz w:val="20"/>
          <w:szCs w:val="20"/>
        </w:rPr>
        <w:t>30/20-21</w:t>
      </w:r>
      <w:r w:rsidRPr="00D96D0F">
        <w:rPr>
          <w:rFonts w:ascii="Arial" w:hAnsi="Arial" w:cs="Arial"/>
          <w:b/>
          <w:sz w:val="20"/>
          <w:szCs w:val="20"/>
        </w:rPr>
        <w:tab/>
      </w:r>
      <w:r w:rsidRPr="00D96D0F">
        <w:rPr>
          <w:rFonts w:ascii="Arial" w:hAnsi="Arial" w:cs="Arial"/>
          <w:b/>
          <w:sz w:val="20"/>
          <w:szCs w:val="20"/>
          <w:u w:val="single"/>
        </w:rPr>
        <w:t>INDIVIDUAL REPORTS</w:t>
      </w:r>
    </w:p>
    <w:p w:rsidR="00631771" w:rsidRDefault="00631771" w:rsidP="00631771">
      <w:pPr>
        <w:ind w:left="1440"/>
        <w:rPr>
          <w:rFonts w:ascii="Arial" w:hAnsi="Arial" w:cs="Arial"/>
          <w:sz w:val="20"/>
          <w:szCs w:val="20"/>
        </w:rPr>
      </w:pPr>
      <w:r>
        <w:rPr>
          <w:rFonts w:ascii="Arial" w:hAnsi="Arial" w:cs="Arial"/>
          <w:sz w:val="20"/>
          <w:szCs w:val="20"/>
        </w:rPr>
        <w:t xml:space="preserve">a)  </w:t>
      </w:r>
      <w:r w:rsidRPr="00135B22">
        <w:rPr>
          <w:rFonts w:ascii="Arial" w:hAnsi="Arial" w:cs="Arial"/>
          <w:sz w:val="20"/>
          <w:szCs w:val="20"/>
          <w:u w:val="single"/>
        </w:rPr>
        <w:t>County Councillor</w:t>
      </w:r>
      <w:r w:rsidRPr="00FB7688">
        <w:rPr>
          <w:rFonts w:ascii="Arial" w:hAnsi="Arial" w:cs="Arial"/>
          <w:sz w:val="20"/>
          <w:szCs w:val="20"/>
        </w:rPr>
        <w:t xml:space="preserve"> – Cllr </w:t>
      </w:r>
      <w:r>
        <w:rPr>
          <w:rFonts w:ascii="Arial" w:hAnsi="Arial" w:cs="Arial"/>
          <w:sz w:val="20"/>
          <w:szCs w:val="20"/>
        </w:rPr>
        <w:t>Hurst</w:t>
      </w:r>
      <w:r w:rsidRPr="00FB7688">
        <w:rPr>
          <w:rFonts w:ascii="Arial" w:hAnsi="Arial" w:cs="Arial"/>
          <w:sz w:val="20"/>
          <w:szCs w:val="20"/>
        </w:rPr>
        <w:t xml:space="preserve"> </w:t>
      </w:r>
      <w:r w:rsidR="005C1A27">
        <w:rPr>
          <w:rFonts w:ascii="Arial" w:hAnsi="Arial" w:cs="Arial"/>
          <w:sz w:val="20"/>
          <w:szCs w:val="20"/>
        </w:rPr>
        <w:t xml:space="preserve">was not in attendance, however, she had advised the Clerk that </w:t>
      </w:r>
      <w:r w:rsidR="00A82FBC">
        <w:rPr>
          <w:rFonts w:ascii="Arial" w:hAnsi="Arial" w:cs="Arial"/>
          <w:sz w:val="20"/>
          <w:szCs w:val="20"/>
        </w:rPr>
        <w:t xml:space="preserve">KCC were receiving a number of queries from the public with regard to bridleways and footpaths that have become closed.  Legal action has been taken against land owners who have breached the </w:t>
      </w:r>
      <w:r w:rsidR="00A82FBC">
        <w:rPr>
          <w:rFonts w:ascii="Arial" w:hAnsi="Arial" w:cs="Arial"/>
          <w:sz w:val="20"/>
          <w:szCs w:val="20"/>
        </w:rPr>
        <w:lastRenderedPageBreak/>
        <w:t>regulations regarding public rights of way and they are now re-instating the footpaths and installing kissing gates where appropriate.</w:t>
      </w:r>
    </w:p>
    <w:p w:rsidR="00A82FBC" w:rsidRPr="00EC7AA9" w:rsidRDefault="00A82FBC" w:rsidP="00631771">
      <w:pPr>
        <w:ind w:left="1440"/>
        <w:rPr>
          <w:rFonts w:ascii="Arial" w:hAnsi="Arial" w:cs="Arial"/>
          <w:sz w:val="20"/>
          <w:szCs w:val="20"/>
        </w:rPr>
      </w:pPr>
    </w:p>
    <w:p w:rsidR="00631771" w:rsidRDefault="00631771" w:rsidP="005C1A27">
      <w:pPr>
        <w:ind w:left="1440"/>
        <w:rPr>
          <w:rFonts w:ascii="Arial" w:hAnsi="Arial" w:cs="Arial"/>
          <w:sz w:val="20"/>
          <w:szCs w:val="20"/>
        </w:rPr>
      </w:pPr>
      <w:proofErr w:type="gramStart"/>
      <w:r w:rsidRPr="00D96D0F">
        <w:rPr>
          <w:rFonts w:ascii="Arial" w:hAnsi="Arial" w:cs="Arial"/>
          <w:sz w:val="20"/>
          <w:szCs w:val="20"/>
        </w:rPr>
        <w:t>b</w:t>
      </w:r>
      <w:proofErr w:type="gramEnd"/>
      <w:r w:rsidRPr="00D96D0F">
        <w:rPr>
          <w:rFonts w:ascii="Arial" w:hAnsi="Arial" w:cs="Arial"/>
          <w:sz w:val="20"/>
          <w:szCs w:val="20"/>
        </w:rPr>
        <w:t xml:space="preserve">)  </w:t>
      </w:r>
      <w:r w:rsidRPr="00D96D0F">
        <w:rPr>
          <w:rFonts w:ascii="Arial" w:hAnsi="Arial" w:cs="Arial"/>
          <w:sz w:val="20"/>
          <w:szCs w:val="20"/>
          <w:u w:val="single"/>
        </w:rPr>
        <w:t>District Councillor</w:t>
      </w:r>
      <w:r w:rsidRPr="00D96D0F">
        <w:rPr>
          <w:rFonts w:ascii="Arial" w:hAnsi="Arial" w:cs="Arial"/>
          <w:sz w:val="20"/>
          <w:szCs w:val="20"/>
        </w:rPr>
        <w:t xml:space="preserve"> – </w:t>
      </w:r>
      <w:r w:rsidR="005C1A27">
        <w:rPr>
          <w:rFonts w:ascii="Arial" w:hAnsi="Arial" w:cs="Arial"/>
          <w:sz w:val="20"/>
          <w:szCs w:val="20"/>
        </w:rPr>
        <w:t xml:space="preserve">Cllr Pugh confirmed he had previously circulated information regarding the feasibility </w:t>
      </w:r>
      <w:r w:rsidR="00A82FBC">
        <w:rPr>
          <w:rFonts w:ascii="Arial" w:hAnsi="Arial" w:cs="Arial"/>
          <w:sz w:val="20"/>
          <w:szCs w:val="20"/>
        </w:rPr>
        <w:t>study for the Ramsgate Port and urged resident’s and members to submit comments.</w:t>
      </w:r>
    </w:p>
    <w:p w:rsidR="00A82FBC" w:rsidRDefault="00A82FBC" w:rsidP="005C1A27">
      <w:pPr>
        <w:ind w:left="1440"/>
        <w:rPr>
          <w:rFonts w:ascii="Arial" w:hAnsi="Arial" w:cs="Arial"/>
          <w:sz w:val="20"/>
          <w:szCs w:val="20"/>
        </w:rPr>
      </w:pPr>
      <w:r>
        <w:rPr>
          <w:rFonts w:ascii="Arial" w:hAnsi="Arial" w:cs="Arial"/>
          <w:sz w:val="20"/>
          <w:szCs w:val="20"/>
        </w:rPr>
        <w:t xml:space="preserve">Cllr Pugh agreed to speak on behalf of the Parish Council with regard to the Coles Yard planning application and encouraged resident’s to submit comments in relation to the recent appeal by </w:t>
      </w:r>
      <w:proofErr w:type="spellStart"/>
      <w:r>
        <w:rPr>
          <w:rFonts w:ascii="Arial" w:hAnsi="Arial" w:cs="Arial"/>
          <w:sz w:val="20"/>
          <w:szCs w:val="20"/>
        </w:rPr>
        <w:t>Heyhill</w:t>
      </w:r>
      <w:proofErr w:type="spellEnd"/>
      <w:r>
        <w:rPr>
          <w:rFonts w:ascii="Arial" w:hAnsi="Arial" w:cs="Arial"/>
          <w:sz w:val="20"/>
          <w:szCs w:val="20"/>
        </w:rPr>
        <w:t xml:space="preserve"> to the Planning Inspectorate.</w:t>
      </w:r>
    </w:p>
    <w:p w:rsidR="00631771" w:rsidRDefault="00631771" w:rsidP="00631771">
      <w:pPr>
        <w:rPr>
          <w:rFonts w:ascii="Arial" w:hAnsi="Arial" w:cs="Arial"/>
          <w:sz w:val="20"/>
          <w:szCs w:val="20"/>
        </w:rPr>
      </w:pPr>
      <w:r>
        <w:rPr>
          <w:rFonts w:ascii="Arial" w:hAnsi="Arial" w:cs="Arial"/>
          <w:sz w:val="20"/>
          <w:szCs w:val="20"/>
        </w:rPr>
        <w:tab/>
      </w:r>
      <w:r>
        <w:rPr>
          <w:rFonts w:ascii="Arial" w:hAnsi="Arial" w:cs="Arial"/>
          <w:sz w:val="20"/>
          <w:szCs w:val="20"/>
        </w:rPr>
        <w:tab/>
      </w:r>
    </w:p>
    <w:p w:rsidR="00631771" w:rsidRDefault="00631771" w:rsidP="00631771">
      <w:pPr>
        <w:rPr>
          <w:rFonts w:ascii="Arial" w:hAnsi="Arial" w:cs="Arial"/>
          <w:sz w:val="20"/>
          <w:szCs w:val="20"/>
        </w:rPr>
      </w:pPr>
      <w:r>
        <w:rPr>
          <w:rFonts w:ascii="Arial" w:hAnsi="Arial" w:cs="Arial"/>
          <w:sz w:val="20"/>
          <w:szCs w:val="20"/>
        </w:rPr>
        <w:tab/>
      </w:r>
      <w:r>
        <w:rPr>
          <w:rFonts w:ascii="Arial" w:hAnsi="Arial" w:cs="Arial"/>
          <w:sz w:val="20"/>
          <w:szCs w:val="20"/>
        </w:rPr>
        <w:tab/>
        <w:t>Cllr</w:t>
      </w:r>
      <w:r w:rsidR="005C1A27">
        <w:rPr>
          <w:rFonts w:ascii="Arial" w:hAnsi="Arial" w:cs="Arial"/>
          <w:sz w:val="20"/>
          <w:szCs w:val="20"/>
        </w:rPr>
        <w:t>s</w:t>
      </w:r>
      <w:r>
        <w:rPr>
          <w:rFonts w:ascii="Arial" w:hAnsi="Arial" w:cs="Arial"/>
          <w:sz w:val="20"/>
          <w:szCs w:val="20"/>
        </w:rPr>
        <w:t xml:space="preserve"> David Hart </w:t>
      </w:r>
      <w:r w:rsidR="005C1A27">
        <w:rPr>
          <w:rFonts w:ascii="Arial" w:hAnsi="Arial" w:cs="Arial"/>
          <w:sz w:val="20"/>
          <w:szCs w:val="20"/>
        </w:rPr>
        <w:t>and Trevor Roper were</w:t>
      </w:r>
      <w:r>
        <w:rPr>
          <w:rFonts w:ascii="Arial" w:hAnsi="Arial" w:cs="Arial"/>
          <w:sz w:val="20"/>
          <w:szCs w:val="20"/>
        </w:rPr>
        <w:t xml:space="preserve"> </w:t>
      </w:r>
      <w:r w:rsidR="00A82FBC">
        <w:rPr>
          <w:rFonts w:ascii="Arial" w:hAnsi="Arial" w:cs="Arial"/>
          <w:sz w:val="20"/>
          <w:szCs w:val="20"/>
        </w:rPr>
        <w:t>not present.</w:t>
      </w:r>
    </w:p>
    <w:p w:rsidR="00631771" w:rsidRDefault="00A82FBC" w:rsidP="00631771">
      <w:pPr>
        <w:rPr>
          <w:rFonts w:ascii="Arial" w:hAnsi="Arial" w:cs="Arial"/>
          <w:b/>
          <w:sz w:val="20"/>
          <w:szCs w:val="20"/>
        </w:rPr>
      </w:pPr>
      <w:r>
        <w:rPr>
          <w:rFonts w:ascii="Arial" w:hAnsi="Arial" w:cs="Arial"/>
          <w:b/>
          <w:sz w:val="20"/>
          <w:szCs w:val="20"/>
        </w:rPr>
        <w:tab/>
      </w:r>
      <w:r>
        <w:rPr>
          <w:rFonts w:ascii="Arial" w:hAnsi="Arial" w:cs="Arial"/>
          <w:b/>
          <w:sz w:val="20"/>
          <w:szCs w:val="20"/>
        </w:rPr>
        <w:tab/>
      </w:r>
    </w:p>
    <w:p w:rsidR="00A82FBC" w:rsidRDefault="00A82FBC" w:rsidP="00631771">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c)  Cllr D Ransom reported she would be approaching land owners to cut back hedgerows along the </w:t>
      </w:r>
      <w:r>
        <w:rPr>
          <w:rFonts w:ascii="Arial" w:hAnsi="Arial" w:cs="Arial"/>
          <w:sz w:val="20"/>
          <w:szCs w:val="20"/>
        </w:rPr>
        <w:tab/>
      </w:r>
      <w:r>
        <w:rPr>
          <w:rFonts w:ascii="Arial" w:hAnsi="Arial" w:cs="Arial"/>
          <w:sz w:val="20"/>
          <w:szCs w:val="20"/>
        </w:rPr>
        <w:tab/>
        <w:t>footpaths at a more suitable time of year.</w:t>
      </w:r>
    </w:p>
    <w:p w:rsidR="00A82FBC" w:rsidRPr="00D7696B" w:rsidRDefault="00A82FBC" w:rsidP="00631771">
      <w:pPr>
        <w:rPr>
          <w:rFonts w:ascii="Arial" w:hAnsi="Arial" w:cs="Arial"/>
          <w:b/>
          <w:sz w:val="20"/>
          <w:szCs w:val="20"/>
        </w:rPr>
      </w:pPr>
      <w:r>
        <w:rPr>
          <w:rFonts w:ascii="Arial" w:hAnsi="Arial" w:cs="Arial"/>
          <w:sz w:val="20"/>
          <w:szCs w:val="20"/>
        </w:rPr>
        <w:tab/>
      </w:r>
      <w:r>
        <w:rPr>
          <w:rFonts w:ascii="Arial" w:hAnsi="Arial" w:cs="Arial"/>
          <w:sz w:val="20"/>
          <w:szCs w:val="20"/>
        </w:rPr>
        <w:tab/>
      </w:r>
      <w:r w:rsidR="00D7696B">
        <w:rPr>
          <w:rFonts w:ascii="Arial" w:hAnsi="Arial" w:cs="Arial"/>
          <w:sz w:val="20"/>
          <w:szCs w:val="20"/>
        </w:rPr>
        <w:t xml:space="preserve">Trees were due to be received from the Woodland Trust in the beginning of November.  It was </w:t>
      </w:r>
      <w:r w:rsidR="00D7696B">
        <w:rPr>
          <w:rFonts w:ascii="Arial" w:hAnsi="Arial" w:cs="Arial"/>
          <w:sz w:val="20"/>
          <w:szCs w:val="20"/>
        </w:rPr>
        <w:tab/>
      </w:r>
      <w:r w:rsidR="00D7696B">
        <w:rPr>
          <w:rFonts w:ascii="Arial" w:hAnsi="Arial" w:cs="Arial"/>
          <w:sz w:val="20"/>
          <w:szCs w:val="20"/>
        </w:rPr>
        <w:tab/>
      </w:r>
      <w:r w:rsidR="00D7696B">
        <w:rPr>
          <w:rFonts w:ascii="Arial" w:hAnsi="Arial" w:cs="Arial"/>
          <w:sz w:val="20"/>
          <w:szCs w:val="20"/>
        </w:rPr>
        <w:tab/>
        <w:t xml:space="preserve">therefore envisaged that the planting at the Recreation Ground would </w:t>
      </w:r>
      <w:proofErr w:type="spellStart"/>
      <w:r w:rsidR="00D7696B">
        <w:rPr>
          <w:rFonts w:ascii="Arial" w:hAnsi="Arial" w:cs="Arial"/>
          <w:sz w:val="20"/>
          <w:szCs w:val="20"/>
        </w:rPr>
        <w:t>taken</w:t>
      </w:r>
      <w:proofErr w:type="spellEnd"/>
      <w:r w:rsidR="00D7696B">
        <w:rPr>
          <w:rFonts w:ascii="Arial" w:hAnsi="Arial" w:cs="Arial"/>
          <w:sz w:val="20"/>
          <w:szCs w:val="20"/>
        </w:rPr>
        <w:t xml:space="preserve"> place at the end of the </w:t>
      </w:r>
      <w:r w:rsidR="00D7696B">
        <w:rPr>
          <w:rFonts w:ascii="Arial" w:hAnsi="Arial" w:cs="Arial"/>
          <w:sz w:val="20"/>
          <w:szCs w:val="20"/>
        </w:rPr>
        <w:tab/>
      </w:r>
      <w:r w:rsidR="00D7696B">
        <w:rPr>
          <w:rFonts w:ascii="Arial" w:hAnsi="Arial" w:cs="Arial"/>
          <w:sz w:val="20"/>
          <w:szCs w:val="20"/>
        </w:rPr>
        <w:tab/>
        <w:t xml:space="preserve">month.  Cllr Brown would contact the football club to confirm the margin needed around the pitches to </w:t>
      </w:r>
      <w:r w:rsidR="00D7696B">
        <w:rPr>
          <w:rFonts w:ascii="Arial" w:hAnsi="Arial" w:cs="Arial"/>
          <w:sz w:val="20"/>
          <w:szCs w:val="20"/>
        </w:rPr>
        <w:tab/>
      </w:r>
      <w:r w:rsidR="00D7696B">
        <w:rPr>
          <w:rFonts w:ascii="Arial" w:hAnsi="Arial" w:cs="Arial"/>
          <w:sz w:val="20"/>
          <w:szCs w:val="20"/>
        </w:rPr>
        <w:tab/>
        <w:t>enable the saplings to be protected.</w:t>
      </w:r>
      <w:r w:rsidR="00D7696B">
        <w:rPr>
          <w:rFonts w:ascii="Arial" w:hAnsi="Arial" w:cs="Arial"/>
          <w:sz w:val="20"/>
          <w:szCs w:val="20"/>
        </w:rPr>
        <w:tab/>
      </w:r>
      <w:r w:rsidR="00D7696B">
        <w:rPr>
          <w:rFonts w:ascii="Arial" w:hAnsi="Arial" w:cs="Arial"/>
          <w:sz w:val="20"/>
          <w:szCs w:val="20"/>
        </w:rPr>
        <w:tab/>
      </w:r>
      <w:r w:rsidR="00D7696B">
        <w:rPr>
          <w:rFonts w:ascii="Arial" w:hAnsi="Arial" w:cs="Arial"/>
          <w:sz w:val="20"/>
          <w:szCs w:val="20"/>
        </w:rPr>
        <w:tab/>
      </w:r>
      <w:r w:rsidR="00D7696B">
        <w:rPr>
          <w:rFonts w:ascii="Arial" w:hAnsi="Arial" w:cs="Arial"/>
          <w:sz w:val="20"/>
          <w:szCs w:val="20"/>
        </w:rPr>
        <w:tab/>
      </w:r>
      <w:r w:rsidR="00D7696B">
        <w:rPr>
          <w:rFonts w:ascii="Arial" w:hAnsi="Arial" w:cs="Arial"/>
          <w:sz w:val="20"/>
          <w:szCs w:val="20"/>
        </w:rPr>
        <w:tab/>
      </w:r>
      <w:r w:rsidR="00D7696B">
        <w:rPr>
          <w:rFonts w:ascii="Arial" w:hAnsi="Arial" w:cs="Arial"/>
          <w:sz w:val="20"/>
          <w:szCs w:val="20"/>
        </w:rPr>
        <w:tab/>
      </w:r>
      <w:r w:rsidR="00D7696B">
        <w:rPr>
          <w:rFonts w:ascii="Arial" w:hAnsi="Arial" w:cs="Arial"/>
          <w:sz w:val="20"/>
          <w:szCs w:val="20"/>
        </w:rPr>
        <w:tab/>
      </w:r>
      <w:r w:rsidR="00D7696B">
        <w:rPr>
          <w:rFonts w:ascii="Arial" w:hAnsi="Arial" w:cs="Arial"/>
          <w:b/>
          <w:sz w:val="20"/>
          <w:szCs w:val="20"/>
        </w:rPr>
        <w:t>Action GB</w:t>
      </w:r>
    </w:p>
    <w:p w:rsidR="00A82FBC" w:rsidRDefault="00A82FBC" w:rsidP="00631771">
      <w:pPr>
        <w:rPr>
          <w:rFonts w:ascii="Arial" w:hAnsi="Arial" w:cs="Arial"/>
          <w:b/>
          <w:sz w:val="20"/>
          <w:szCs w:val="20"/>
        </w:rPr>
      </w:pPr>
    </w:p>
    <w:p w:rsidR="00631771" w:rsidRPr="00E93E5B" w:rsidRDefault="00631771" w:rsidP="00631771">
      <w:pPr>
        <w:rPr>
          <w:rFonts w:ascii="Arial" w:hAnsi="Arial" w:cs="Arial"/>
          <w:b/>
          <w:sz w:val="20"/>
          <w:szCs w:val="20"/>
          <w:u w:val="single"/>
        </w:rPr>
      </w:pPr>
      <w:r>
        <w:rPr>
          <w:rFonts w:ascii="Arial" w:hAnsi="Arial" w:cs="Arial"/>
          <w:b/>
          <w:sz w:val="20"/>
          <w:szCs w:val="20"/>
        </w:rPr>
        <w:t>31/20-21</w:t>
      </w:r>
      <w:r w:rsidRPr="00E93E5B">
        <w:rPr>
          <w:rFonts w:ascii="Arial" w:hAnsi="Arial" w:cs="Arial"/>
          <w:b/>
          <w:sz w:val="20"/>
          <w:szCs w:val="20"/>
        </w:rPr>
        <w:tab/>
      </w:r>
      <w:r w:rsidRPr="00E93E5B">
        <w:rPr>
          <w:rFonts w:ascii="Arial" w:hAnsi="Arial" w:cs="Arial"/>
          <w:b/>
          <w:sz w:val="20"/>
          <w:szCs w:val="20"/>
          <w:u w:val="single"/>
        </w:rPr>
        <w:t>RECREATION GROUND</w:t>
      </w:r>
    </w:p>
    <w:p w:rsidR="00DF314E" w:rsidRPr="00DF314E" w:rsidRDefault="00631771" w:rsidP="00D7696B">
      <w:pPr>
        <w:ind w:left="1440"/>
        <w:rPr>
          <w:rFonts w:ascii="Arial" w:hAnsi="Arial" w:cs="Arial"/>
          <w:b/>
          <w:sz w:val="20"/>
          <w:szCs w:val="20"/>
        </w:rPr>
      </w:pPr>
      <w:r w:rsidRPr="00D7696B">
        <w:rPr>
          <w:rFonts w:ascii="Arial" w:hAnsi="Arial" w:cs="Arial"/>
          <w:sz w:val="20"/>
          <w:szCs w:val="20"/>
        </w:rPr>
        <w:t xml:space="preserve">a) </w:t>
      </w:r>
      <w:r w:rsidR="00D7696B">
        <w:rPr>
          <w:rFonts w:ascii="Arial" w:hAnsi="Arial" w:cs="Arial"/>
          <w:sz w:val="20"/>
          <w:szCs w:val="20"/>
        </w:rPr>
        <w:t>T</w:t>
      </w:r>
      <w:r w:rsidR="00D7696B" w:rsidRPr="00D7696B">
        <w:rPr>
          <w:rFonts w:ascii="Arial" w:hAnsi="Arial" w:cs="Arial"/>
          <w:sz w:val="20"/>
          <w:szCs w:val="20"/>
        </w:rPr>
        <w:t xml:space="preserve">he recent annual safety inspection report completed by </w:t>
      </w:r>
      <w:proofErr w:type="spellStart"/>
      <w:r w:rsidR="00D7696B" w:rsidRPr="00D7696B">
        <w:rPr>
          <w:rFonts w:ascii="Arial" w:hAnsi="Arial" w:cs="Arial"/>
          <w:sz w:val="20"/>
          <w:szCs w:val="20"/>
        </w:rPr>
        <w:t>Wicksteed</w:t>
      </w:r>
      <w:proofErr w:type="spellEnd"/>
      <w:r w:rsidR="00D7696B">
        <w:rPr>
          <w:rFonts w:ascii="Arial" w:hAnsi="Arial" w:cs="Arial"/>
          <w:sz w:val="20"/>
          <w:szCs w:val="20"/>
        </w:rPr>
        <w:t xml:space="preserve"> was noted.  </w:t>
      </w:r>
      <w:r w:rsidR="002C6613">
        <w:rPr>
          <w:rFonts w:ascii="Arial" w:hAnsi="Arial" w:cs="Arial"/>
          <w:sz w:val="20"/>
          <w:szCs w:val="20"/>
        </w:rPr>
        <w:t xml:space="preserve">The rubber swing seats and metal links require replacement. Quotes were being obtained.  The paintwork on the equipment also needs refreshing.  Cllr Bennett would follow up the quotes.  </w:t>
      </w:r>
      <w:r w:rsidR="00DF314E">
        <w:rPr>
          <w:rFonts w:ascii="Arial" w:hAnsi="Arial" w:cs="Arial"/>
          <w:sz w:val="20"/>
          <w:szCs w:val="20"/>
        </w:rPr>
        <w:tab/>
      </w:r>
      <w:r w:rsidR="00DF314E">
        <w:rPr>
          <w:rFonts w:ascii="Arial" w:hAnsi="Arial" w:cs="Arial"/>
          <w:sz w:val="20"/>
          <w:szCs w:val="20"/>
        </w:rPr>
        <w:tab/>
      </w:r>
      <w:r w:rsidR="00DF314E">
        <w:rPr>
          <w:rFonts w:ascii="Arial" w:hAnsi="Arial" w:cs="Arial"/>
          <w:b/>
          <w:sz w:val="20"/>
          <w:szCs w:val="20"/>
        </w:rPr>
        <w:t>Action SB</w:t>
      </w:r>
    </w:p>
    <w:p w:rsidR="002C6613" w:rsidRDefault="002C6613" w:rsidP="00D7696B">
      <w:pPr>
        <w:ind w:left="1440"/>
        <w:rPr>
          <w:rFonts w:ascii="Arial" w:hAnsi="Arial" w:cs="Arial"/>
          <w:sz w:val="20"/>
          <w:szCs w:val="20"/>
        </w:rPr>
      </w:pPr>
      <w:r>
        <w:rPr>
          <w:rFonts w:ascii="Arial" w:hAnsi="Arial" w:cs="Arial"/>
          <w:sz w:val="20"/>
          <w:szCs w:val="20"/>
        </w:rPr>
        <w:t xml:space="preserve">A budget of £700 was approved to enable the equipment and essential repairs to be completed as identified in the safety inspection report.  </w:t>
      </w:r>
    </w:p>
    <w:p w:rsidR="002C6613" w:rsidRDefault="002C6613" w:rsidP="00D7696B">
      <w:pPr>
        <w:ind w:left="1440"/>
        <w:rPr>
          <w:rFonts w:ascii="Arial" w:hAnsi="Arial" w:cs="Arial"/>
          <w:b/>
          <w:sz w:val="20"/>
          <w:szCs w:val="20"/>
        </w:rPr>
      </w:pPr>
      <w:r w:rsidRPr="002C6613">
        <w:rPr>
          <w:rFonts w:ascii="Arial" w:hAnsi="Arial" w:cs="Arial"/>
          <w:b/>
          <w:sz w:val="20"/>
          <w:szCs w:val="20"/>
        </w:rPr>
        <w:t>A vote was taken, all were in favour.  This was proposed by Cllr Brown and seconded by Cllr C Ransom.</w:t>
      </w:r>
    </w:p>
    <w:p w:rsidR="002C6613" w:rsidRDefault="002C6613" w:rsidP="00D7696B">
      <w:pPr>
        <w:ind w:left="1440"/>
        <w:rPr>
          <w:rFonts w:ascii="Arial" w:hAnsi="Arial" w:cs="Arial"/>
          <w:sz w:val="20"/>
          <w:szCs w:val="20"/>
        </w:rPr>
      </w:pPr>
      <w:r>
        <w:rPr>
          <w:rFonts w:ascii="Arial" w:hAnsi="Arial" w:cs="Arial"/>
          <w:sz w:val="20"/>
          <w:szCs w:val="20"/>
        </w:rPr>
        <w:t>Funding options would be explored to replace some of the equipment</w:t>
      </w:r>
      <w:r w:rsidR="00DF314E">
        <w:rPr>
          <w:rFonts w:ascii="Arial" w:hAnsi="Arial" w:cs="Arial"/>
          <w:sz w:val="20"/>
          <w:szCs w:val="20"/>
        </w:rPr>
        <w:t xml:space="preserve"> in due course.</w:t>
      </w:r>
    </w:p>
    <w:p w:rsidR="00DF314E" w:rsidRDefault="00DF314E" w:rsidP="00D7696B">
      <w:pPr>
        <w:ind w:left="1440"/>
        <w:rPr>
          <w:rFonts w:ascii="Arial" w:hAnsi="Arial" w:cs="Arial"/>
          <w:sz w:val="20"/>
          <w:szCs w:val="20"/>
        </w:rPr>
      </w:pPr>
    </w:p>
    <w:p w:rsidR="00DF314E" w:rsidRPr="002C6613" w:rsidRDefault="00DF314E" w:rsidP="00D7696B">
      <w:pPr>
        <w:ind w:left="1440"/>
        <w:rPr>
          <w:rFonts w:ascii="Arial" w:hAnsi="Arial" w:cs="Arial"/>
          <w:sz w:val="20"/>
          <w:szCs w:val="20"/>
        </w:rPr>
      </w:pPr>
      <w:r>
        <w:rPr>
          <w:rFonts w:ascii="Arial" w:hAnsi="Arial" w:cs="Arial"/>
          <w:sz w:val="20"/>
          <w:szCs w:val="20"/>
        </w:rPr>
        <w:t xml:space="preserve">b) Grateful thanks were expressed to Mr Malcolm </w:t>
      </w:r>
      <w:proofErr w:type="spellStart"/>
      <w:r>
        <w:rPr>
          <w:rFonts w:ascii="Arial" w:hAnsi="Arial" w:cs="Arial"/>
          <w:sz w:val="20"/>
          <w:szCs w:val="20"/>
        </w:rPr>
        <w:t>Gunton</w:t>
      </w:r>
      <w:proofErr w:type="spellEnd"/>
      <w:r>
        <w:rPr>
          <w:rFonts w:ascii="Arial" w:hAnsi="Arial" w:cs="Arial"/>
          <w:sz w:val="20"/>
          <w:szCs w:val="20"/>
        </w:rPr>
        <w:t xml:space="preserve"> for repairing the waste bin door at the Recreation Ground.</w:t>
      </w:r>
    </w:p>
    <w:p w:rsidR="00631771" w:rsidRPr="00D7696B" w:rsidRDefault="00631771" w:rsidP="00D7696B">
      <w:pPr>
        <w:ind w:left="1440"/>
        <w:rPr>
          <w:rFonts w:ascii="Arial" w:hAnsi="Arial" w:cs="Arial"/>
          <w:b/>
          <w:sz w:val="20"/>
          <w:szCs w:val="20"/>
        </w:rPr>
      </w:pPr>
      <w:r w:rsidRPr="00D7696B">
        <w:rPr>
          <w:rFonts w:ascii="Arial" w:hAnsi="Arial" w:cs="Arial"/>
          <w:sz w:val="20"/>
          <w:szCs w:val="20"/>
        </w:rPr>
        <w:tab/>
      </w:r>
      <w:r w:rsidRPr="00D7696B">
        <w:rPr>
          <w:rFonts w:ascii="Arial" w:hAnsi="Arial" w:cs="Arial"/>
          <w:sz w:val="20"/>
          <w:szCs w:val="20"/>
        </w:rPr>
        <w:tab/>
      </w:r>
      <w:r w:rsidRPr="00D7696B">
        <w:rPr>
          <w:rFonts w:ascii="Arial" w:hAnsi="Arial" w:cs="Arial"/>
          <w:sz w:val="20"/>
          <w:szCs w:val="20"/>
        </w:rPr>
        <w:tab/>
      </w:r>
      <w:r w:rsidRPr="00D7696B">
        <w:rPr>
          <w:rFonts w:ascii="Arial" w:hAnsi="Arial" w:cs="Arial"/>
          <w:sz w:val="20"/>
          <w:szCs w:val="20"/>
        </w:rPr>
        <w:tab/>
      </w:r>
      <w:r w:rsidRPr="00D7696B">
        <w:rPr>
          <w:rFonts w:ascii="Arial" w:hAnsi="Arial" w:cs="Arial"/>
          <w:sz w:val="20"/>
          <w:szCs w:val="20"/>
        </w:rPr>
        <w:tab/>
      </w:r>
    </w:p>
    <w:p w:rsidR="00631771" w:rsidRDefault="00631771" w:rsidP="00631771">
      <w:pPr>
        <w:rPr>
          <w:rFonts w:ascii="Arial" w:hAnsi="Arial" w:cs="Arial"/>
          <w:b/>
          <w:sz w:val="20"/>
          <w:szCs w:val="20"/>
          <w:u w:val="single"/>
        </w:rPr>
      </w:pPr>
      <w:r>
        <w:rPr>
          <w:rFonts w:ascii="Arial" w:hAnsi="Arial" w:cs="Arial"/>
          <w:b/>
          <w:sz w:val="20"/>
          <w:szCs w:val="20"/>
        </w:rPr>
        <w:t>32/20-21</w:t>
      </w:r>
      <w:r w:rsidRPr="00E93E5B">
        <w:rPr>
          <w:rFonts w:ascii="Arial" w:hAnsi="Arial" w:cs="Arial"/>
          <w:b/>
          <w:sz w:val="20"/>
          <w:szCs w:val="20"/>
        </w:rPr>
        <w:tab/>
      </w:r>
      <w:r w:rsidRPr="00E93E5B">
        <w:rPr>
          <w:rFonts w:ascii="Arial" w:hAnsi="Arial" w:cs="Arial"/>
          <w:b/>
          <w:sz w:val="20"/>
          <w:szCs w:val="20"/>
          <w:u w:val="single"/>
        </w:rPr>
        <w:t xml:space="preserve">HIGHWAYS  </w:t>
      </w:r>
    </w:p>
    <w:p w:rsidR="00631771" w:rsidRDefault="00631771" w:rsidP="00DF314E">
      <w:pPr>
        <w:ind w:left="1440"/>
        <w:rPr>
          <w:rFonts w:ascii="Arial" w:hAnsi="Arial" w:cs="Arial"/>
          <w:sz w:val="20"/>
          <w:szCs w:val="20"/>
        </w:rPr>
      </w:pPr>
      <w:r>
        <w:rPr>
          <w:rFonts w:ascii="Arial" w:hAnsi="Arial" w:cs="Arial"/>
          <w:sz w:val="20"/>
          <w:szCs w:val="20"/>
        </w:rPr>
        <w:t xml:space="preserve">Cllr Beavis </w:t>
      </w:r>
      <w:r w:rsidR="00DF314E">
        <w:rPr>
          <w:rFonts w:ascii="Arial" w:hAnsi="Arial" w:cs="Arial"/>
          <w:sz w:val="20"/>
          <w:szCs w:val="20"/>
        </w:rPr>
        <w:t xml:space="preserve">reported an accident at Collards Close had damaged a street light and road sign both of which had been reported and were being dealt with following the usual channels.  </w:t>
      </w:r>
    </w:p>
    <w:p w:rsidR="00DF314E" w:rsidRDefault="00DF314E" w:rsidP="00DF314E">
      <w:pPr>
        <w:ind w:left="1440"/>
        <w:rPr>
          <w:rFonts w:ascii="Arial" w:hAnsi="Arial" w:cs="Arial"/>
          <w:sz w:val="20"/>
          <w:szCs w:val="20"/>
        </w:rPr>
      </w:pPr>
      <w:r>
        <w:rPr>
          <w:rFonts w:ascii="Arial" w:hAnsi="Arial" w:cs="Arial"/>
          <w:sz w:val="20"/>
          <w:szCs w:val="20"/>
        </w:rPr>
        <w:t>The operational manager at TDC advised a green bin collection for Millers Lane was not permissible for health and safety reasons.  A list was being made of similar streets with the same problem.</w:t>
      </w:r>
    </w:p>
    <w:p w:rsidR="00DF314E" w:rsidRDefault="00DF314E" w:rsidP="00DF314E">
      <w:pPr>
        <w:ind w:left="1440"/>
        <w:rPr>
          <w:rFonts w:ascii="Arial" w:hAnsi="Arial" w:cs="Arial"/>
          <w:sz w:val="20"/>
          <w:szCs w:val="20"/>
        </w:rPr>
      </w:pPr>
      <w:r>
        <w:rPr>
          <w:rFonts w:ascii="Arial" w:hAnsi="Arial" w:cs="Arial"/>
          <w:sz w:val="20"/>
          <w:szCs w:val="20"/>
        </w:rPr>
        <w:t xml:space="preserve">The Clerk confirmed she had been contacted the owner of </w:t>
      </w:r>
      <w:proofErr w:type="spellStart"/>
      <w:r>
        <w:rPr>
          <w:rFonts w:ascii="Arial" w:hAnsi="Arial" w:cs="Arial"/>
          <w:sz w:val="20"/>
          <w:szCs w:val="20"/>
        </w:rPr>
        <w:t>Brooksend</w:t>
      </w:r>
      <w:proofErr w:type="spellEnd"/>
      <w:r>
        <w:rPr>
          <w:rFonts w:ascii="Arial" w:hAnsi="Arial" w:cs="Arial"/>
          <w:sz w:val="20"/>
          <w:szCs w:val="20"/>
        </w:rPr>
        <w:t xml:space="preserve"> Garage with concerns of flooding due to blocked drains outside of the property.  This had been reported to KCC Cllr Liz Hurst and online and would be followed up accordingly.</w:t>
      </w:r>
    </w:p>
    <w:p w:rsidR="00DF314E" w:rsidRPr="006F1922" w:rsidRDefault="00DF314E" w:rsidP="00DF314E">
      <w:pPr>
        <w:ind w:left="1440"/>
        <w:rPr>
          <w:rFonts w:ascii="Arial" w:hAnsi="Arial" w:cs="Arial"/>
          <w:b/>
          <w:sz w:val="20"/>
          <w:szCs w:val="20"/>
        </w:rPr>
      </w:pPr>
      <w:r>
        <w:rPr>
          <w:rFonts w:ascii="Arial" w:hAnsi="Arial" w:cs="Arial"/>
          <w:sz w:val="20"/>
          <w:szCs w:val="20"/>
        </w:rPr>
        <w:t>Cllr Brown advised the meeting of a similar problem of flooding at 168 Monkton Street.  KCC had visited the site and would be using cameras to investigate the drains and complete and remedial work necessary.</w:t>
      </w:r>
    </w:p>
    <w:p w:rsidR="00631771" w:rsidRDefault="00631771" w:rsidP="00631771">
      <w:pPr>
        <w:rPr>
          <w:rFonts w:ascii="Arial" w:hAnsi="Arial" w:cs="Arial"/>
          <w:sz w:val="20"/>
          <w:szCs w:val="20"/>
        </w:rPr>
      </w:pPr>
    </w:p>
    <w:p w:rsidR="00631771" w:rsidRDefault="00631771" w:rsidP="00631771">
      <w:pPr>
        <w:rPr>
          <w:rFonts w:ascii="Arial" w:hAnsi="Arial" w:cs="Arial"/>
          <w:b/>
          <w:sz w:val="20"/>
          <w:szCs w:val="20"/>
          <w:u w:val="single"/>
        </w:rPr>
      </w:pPr>
      <w:r>
        <w:rPr>
          <w:rFonts w:ascii="Arial" w:hAnsi="Arial" w:cs="Arial"/>
          <w:b/>
          <w:sz w:val="20"/>
          <w:szCs w:val="20"/>
        </w:rPr>
        <w:t>33/20-21</w:t>
      </w:r>
      <w:r>
        <w:rPr>
          <w:rFonts w:ascii="Arial" w:hAnsi="Arial" w:cs="Arial"/>
          <w:b/>
          <w:sz w:val="20"/>
          <w:szCs w:val="20"/>
        </w:rPr>
        <w:tab/>
      </w:r>
      <w:r>
        <w:rPr>
          <w:rFonts w:ascii="Arial" w:hAnsi="Arial" w:cs="Arial"/>
          <w:b/>
          <w:sz w:val="20"/>
          <w:szCs w:val="20"/>
          <w:u w:val="single"/>
        </w:rPr>
        <w:t>CLOSED SESSION</w:t>
      </w:r>
    </w:p>
    <w:p w:rsidR="00631771" w:rsidRPr="00DE0E80" w:rsidRDefault="00631771" w:rsidP="00033194">
      <w:pPr>
        <w:rPr>
          <w:rFonts w:ascii="Arial" w:hAnsi="Arial" w:cs="Arial"/>
          <w:sz w:val="20"/>
          <w:szCs w:val="20"/>
        </w:rPr>
      </w:pPr>
      <w:r>
        <w:rPr>
          <w:rFonts w:ascii="Arial" w:hAnsi="Arial" w:cs="Arial"/>
          <w:sz w:val="20"/>
          <w:szCs w:val="20"/>
        </w:rPr>
        <w:tab/>
      </w:r>
      <w:r>
        <w:rPr>
          <w:rFonts w:ascii="Arial" w:hAnsi="Arial" w:cs="Arial"/>
          <w:sz w:val="20"/>
          <w:szCs w:val="20"/>
        </w:rPr>
        <w:tab/>
      </w:r>
      <w:r w:rsidR="00450BA9">
        <w:rPr>
          <w:rFonts w:ascii="Arial" w:hAnsi="Arial" w:cs="Arial"/>
          <w:sz w:val="20"/>
          <w:szCs w:val="20"/>
        </w:rPr>
        <w:t xml:space="preserve">Under Section 1(2) of the Public Bodies (Admission to Meetings) Act 1960, the public were excluded </w:t>
      </w:r>
      <w:r w:rsidR="00450BA9">
        <w:rPr>
          <w:rFonts w:ascii="Arial" w:hAnsi="Arial" w:cs="Arial"/>
          <w:sz w:val="20"/>
          <w:szCs w:val="20"/>
        </w:rPr>
        <w:tab/>
      </w:r>
      <w:r w:rsidR="00450BA9">
        <w:rPr>
          <w:rFonts w:ascii="Arial" w:hAnsi="Arial" w:cs="Arial"/>
          <w:sz w:val="20"/>
          <w:szCs w:val="20"/>
        </w:rPr>
        <w:tab/>
        <w:t>by reason of the confidential nature of the business to be transacted.</w:t>
      </w:r>
    </w:p>
    <w:p w:rsidR="00631771" w:rsidRDefault="00631771" w:rsidP="00631771">
      <w:pPr>
        <w:rPr>
          <w:sz w:val="20"/>
          <w:szCs w:val="20"/>
        </w:rPr>
      </w:pPr>
    </w:p>
    <w:p w:rsidR="00631771" w:rsidRPr="00B36066" w:rsidRDefault="00631771" w:rsidP="00631771">
      <w:pPr>
        <w:rPr>
          <w:sz w:val="20"/>
          <w:szCs w:val="20"/>
        </w:rPr>
      </w:pPr>
    </w:p>
    <w:p w:rsidR="00631771" w:rsidRPr="00E93E5B" w:rsidRDefault="00631771" w:rsidP="00631771">
      <w:pPr>
        <w:rPr>
          <w:sz w:val="20"/>
          <w:szCs w:val="20"/>
        </w:rPr>
      </w:pPr>
    </w:p>
    <w:p w:rsidR="00631771" w:rsidRDefault="00631771" w:rsidP="00631771">
      <w:pPr>
        <w:jc w:val="center"/>
      </w:pPr>
    </w:p>
    <w:p w:rsidR="00631771" w:rsidRDefault="00631771" w:rsidP="00631771">
      <w:bookmarkStart w:id="0" w:name="_GoBack"/>
      <w:bookmarkEnd w:id="0"/>
    </w:p>
    <w:p w:rsidR="00631771" w:rsidRDefault="00631771" w:rsidP="00631771"/>
    <w:p w:rsidR="00631771" w:rsidRDefault="00631771" w:rsidP="00631771"/>
    <w:p w:rsidR="00631771" w:rsidRDefault="00631771" w:rsidP="00631771"/>
    <w:p w:rsidR="00CE0E65" w:rsidRDefault="00CE0E65"/>
    <w:sectPr w:rsidR="00CE0E65" w:rsidSect="00385F89">
      <w:footerReference w:type="default" r:id="rId6"/>
      <w:headerReference w:type="first" r:id="rId7"/>
      <w:foot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473" w:rsidRDefault="002C5473">
      <w:r>
        <w:separator/>
      </w:r>
    </w:p>
  </w:endnote>
  <w:endnote w:type="continuationSeparator" w:id="0">
    <w:p w:rsidR="002C5473" w:rsidRDefault="002C5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altName w:val="Times New Roman"/>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Pr="00C9323F" w:rsidRDefault="00631771"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rsidR="00C9323F" w:rsidRDefault="002C54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Default="00631771">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473" w:rsidRDefault="002C5473">
      <w:r>
        <w:separator/>
      </w:r>
    </w:p>
  </w:footnote>
  <w:footnote w:type="continuationSeparator" w:id="0">
    <w:p w:rsidR="002C5473" w:rsidRDefault="002C5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89" w:rsidRDefault="00631771">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19142C0C" wp14:editId="35EA9503">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771"/>
    <w:rsid w:val="00033194"/>
    <w:rsid w:val="000D4C7E"/>
    <w:rsid w:val="0012000F"/>
    <w:rsid w:val="00125544"/>
    <w:rsid w:val="00152EAC"/>
    <w:rsid w:val="002278A6"/>
    <w:rsid w:val="002C5473"/>
    <w:rsid w:val="002C6613"/>
    <w:rsid w:val="00321798"/>
    <w:rsid w:val="00356899"/>
    <w:rsid w:val="00450BA9"/>
    <w:rsid w:val="005C1A27"/>
    <w:rsid w:val="006079EA"/>
    <w:rsid w:val="006132EB"/>
    <w:rsid w:val="00631771"/>
    <w:rsid w:val="00921BFA"/>
    <w:rsid w:val="0095420E"/>
    <w:rsid w:val="00A82FBC"/>
    <w:rsid w:val="00C177DF"/>
    <w:rsid w:val="00CE0E65"/>
    <w:rsid w:val="00D7696B"/>
    <w:rsid w:val="00DF314E"/>
    <w:rsid w:val="00E54368"/>
    <w:rsid w:val="00E7639E"/>
    <w:rsid w:val="00F02D81"/>
    <w:rsid w:val="00F41593"/>
    <w:rsid w:val="00F65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2E760D-3607-4020-BF28-711EFBEF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7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771"/>
    <w:pPr>
      <w:tabs>
        <w:tab w:val="center" w:pos="4513"/>
        <w:tab w:val="right" w:pos="9026"/>
      </w:tabs>
    </w:pPr>
  </w:style>
  <w:style w:type="character" w:customStyle="1" w:styleId="HeaderChar">
    <w:name w:val="Header Char"/>
    <w:basedOn w:val="DefaultParagraphFont"/>
    <w:link w:val="Header"/>
    <w:uiPriority w:val="99"/>
    <w:rsid w:val="006317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31771"/>
    <w:pPr>
      <w:tabs>
        <w:tab w:val="center" w:pos="4513"/>
        <w:tab w:val="right" w:pos="9026"/>
      </w:tabs>
    </w:pPr>
  </w:style>
  <w:style w:type="character" w:customStyle="1" w:styleId="FooterChar">
    <w:name w:val="Footer Char"/>
    <w:basedOn w:val="DefaultParagraphFont"/>
    <w:link w:val="Footer"/>
    <w:uiPriority w:val="99"/>
    <w:rsid w:val="00631771"/>
    <w:rPr>
      <w:rFonts w:ascii="Times New Roman" w:eastAsia="Times New Roman" w:hAnsi="Times New Roman" w:cs="Times New Roman"/>
      <w:sz w:val="24"/>
      <w:szCs w:val="24"/>
    </w:rPr>
  </w:style>
  <w:style w:type="paragraph" w:styleId="NoSpacing">
    <w:name w:val="No Spacing"/>
    <w:uiPriority w:val="1"/>
    <w:qFormat/>
    <w:rsid w:val="00631771"/>
    <w:pPr>
      <w:spacing w:after="0"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F65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3</Pages>
  <Words>1459</Words>
  <Characters>8321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Monkton PC</dc:creator>
  <cp:keywords/>
  <dc:description/>
  <cp:lastModifiedBy>Monkton PC</cp:lastModifiedBy>
  <cp:revision>5</cp:revision>
  <dcterms:created xsi:type="dcterms:W3CDTF">2020-10-02T10:39:00Z</dcterms:created>
  <dcterms:modified xsi:type="dcterms:W3CDTF">2020-10-09T09:15:00Z</dcterms:modified>
</cp:coreProperties>
</file>